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66CF" w14:textId="4737D1DB" w:rsidR="00E1129B" w:rsidRPr="00AC2783" w:rsidRDefault="00E1129B" w:rsidP="00CF4E42">
      <w:pPr>
        <w:spacing w:after="90" w:line="276" w:lineRule="auto"/>
        <w:ind w:left="26" w:right="4"/>
        <w:jc w:val="both"/>
        <w:rPr>
          <w:rFonts w:ascii="Sassoon Primary Std" w:eastAsia="Cambria" w:hAnsi="Sassoon Primary Std" w:cs="Sabon Next LT"/>
          <w:bCs/>
          <w:sz w:val="36"/>
          <w:szCs w:val="36"/>
        </w:rPr>
      </w:pPr>
      <w:r w:rsidRPr="00AC2783">
        <w:rPr>
          <w:rFonts w:ascii="Sassoon Primary Std" w:hAnsi="Sassoon Primary Std" w:cs="Sabon Next LT"/>
          <w:bCs/>
          <w:noProof/>
          <w:sz w:val="36"/>
          <w:szCs w:val="36"/>
        </w:rPr>
        <w:drawing>
          <wp:anchor distT="0" distB="0" distL="114300" distR="114300" simplePos="0" relativeHeight="251658240" behindDoc="0" locked="0" layoutInCell="1" allowOverlap="1" wp14:anchorId="188B49D6" wp14:editId="55254876">
            <wp:simplePos x="0" y="0"/>
            <wp:positionH relativeFrom="column">
              <wp:posOffset>1815888</wp:posOffset>
            </wp:positionH>
            <wp:positionV relativeFrom="paragraph">
              <wp:posOffset>-290797</wp:posOffset>
            </wp:positionV>
            <wp:extent cx="2174743" cy="277238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743" cy="2772383"/>
                    </a:xfrm>
                    <a:prstGeom prst="rect">
                      <a:avLst/>
                    </a:prstGeom>
                  </pic:spPr>
                </pic:pic>
              </a:graphicData>
            </a:graphic>
            <wp14:sizeRelH relativeFrom="page">
              <wp14:pctWidth>0</wp14:pctWidth>
            </wp14:sizeRelH>
            <wp14:sizeRelV relativeFrom="page">
              <wp14:pctHeight>0</wp14:pctHeight>
            </wp14:sizeRelV>
          </wp:anchor>
        </w:drawing>
      </w:r>
    </w:p>
    <w:p w14:paraId="2F164C22" w14:textId="79F4BB88" w:rsidR="00E1129B" w:rsidRPr="00AC2783" w:rsidRDefault="00E1129B" w:rsidP="00CF4E42">
      <w:pPr>
        <w:spacing w:after="90" w:line="276" w:lineRule="auto"/>
        <w:ind w:left="26" w:right="4"/>
        <w:jc w:val="both"/>
        <w:rPr>
          <w:rFonts w:ascii="Sassoon Primary Std" w:eastAsia="Cambria" w:hAnsi="Sassoon Primary Std" w:cs="Sabon Next LT"/>
          <w:bCs/>
          <w:sz w:val="36"/>
          <w:szCs w:val="36"/>
        </w:rPr>
      </w:pPr>
    </w:p>
    <w:p w14:paraId="3CCB4299" w14:textId="5CC6BA87" w:rsidR="00CF4E42" w:rsidRPr="00AC2783" w:rsidRDefault="00CF4E42" w:rsidP="00CF4E42">
      <w:pPr>
        <w:spacing w:after="90" w:line="276" w:lineRule="auto"/>
        <w:ind w:left="26" w:right="4"/>
        <w:jc w:val="both"/>
        <w:rPr>
          <w:rFonts w:ascii="Sassoon Primary Std" w:eastAsia="Cambria" w:hAnsi="Sassoon Primary Std" w:cs="Sabon Next LT"/>
          <w:bCs/>
          <w:sz w:val="36"/>
          <w:szCs w:val="36"/>
        </w:rPr>
      </w:pPr>
    </w:p>
    <w:p w14:paraId="4EEEA9CE" w14:textId="34F518BB" w:rsidR="00CF4E42" w:rsidRPr="00AC2783" w:rsidRDefault="00CF4E42" w:rsidP="00CF4E42">
      <w:pPr>
        <w:spacing w:after="90" w:line="276" w:lineRule="auto"/>
        <w:ind w:left="26" w:right="4"/>
        <w:jc w:val="both"/>
        <w:rPr>
          <w:rFonts w:ascii="Sassoon Primary Std" w:eastAsia="Cambria" w:hAnsi="Sassoon Primary Std" w:cs="Sabon Next LT"/>
          <w:bCs/>
          <w:sz w:val="36"/>
          <w:szCs w:val="36"/>
        </w:rPr>
      </w:pPr>
    </w:p>
    <w:p w14:paraId="39C2900E" w14:textId="781D45EB" w:rsidR="00CF4E42" w:rsidRPr="00AC2783" w:rsidRDefault="00CF4E42" w:rsidP="00CF4E42">
      <w:pPr>
        <w:spacing w:after="90" w:line="276" w:lineRule="auto"/>
        <w:ind w:left="26" w:right="4"/>
        <w:jc w:val="both"/>
        <w:rPr>
          <w:rFonts w:ascii="Sassoon Primary Std" w:eastAsia="Cambria" w:hAnsi="Sassoon Primary Std" w:cs="Sabon Next LT"/>
          <w:bCs/>
          <w:sz w:val="36"/>
          <w:szCs w:val="36"/>
        </w:rPr>
      </w:pPr>
    </w:p>
    <w:p w14:paraId="5451FA15" w14:textId="77777777" w:rsidR="00CF4E42" w:rsidRPr="00AC2783" w:rsidRDefault="00CF4E42" w:rsidP="00CF4E42">
      <w:pPr>
        <w:spacing w:after="90" w:line="276" w:lineRule="auto"/>
        <w:ind w:left="26" w:right="4"/>
        <w:jc w:val="both"/>
        <w:rPr>
          <w:rFonts w:ascii="Sassoon Primary Std" w:eastAsia="Cambria" w:hAnsi="Sassoon Primary Std" w:cs="Sabon Next LT"/>
          <w:bCs/>
          <w:sz w:val="36"/>
          <w:szCs w:val="36"/>
        </w:rPr>
      </w:pPr>
    </w:p>
    <w:p w14:paraId="5FF9B60D" w14:textId="590BB8E8" w:rsidR="00CF4E42" w:rsidRPr="00AC2783" w:rsidRDefault="00E412C4" w:rsidP="00E412C4">
      <w:pPr>
        <w:spacing w:after="90" w:line="276" w:lineRule="auto"/>
        <w:ind w:left="26" w:right="4"/>
        <w:jc w:val="center"/>
        <w:rPr>
          <w:rFonts w:ascii="Sassoon Primary Std" w:eastAsia="Cambria" w:hAnsi="Sassoon Primary Std" w:cs="Sabon Next LT"/>
          <w:bCs/>
          <w:color w:val="A6A6A6" w:themeColor="background1" w:themeShade="A6"/>
        </w:rPr>
      </w:pPr>
      <w:r w:rsidRPr="00AC2783">
        <w:rPr>
          <w:rFonts w:ascii="Sassoon Primary Std" w:eastAsia="Cambria" w:hAnsi="Sassoon Primary Std" w:cs="Sabon Next LT"/>
          <w:bCs/>
          <w:color w:val="A6A6A6" w:themeColor="background1" w:themeShade="A6"/>
        </w:rPr>
        <w:t xml:space="preserve">kindness </w:t>
      </w:r>
      <w:r w:rsidR="006D36BD" w:rsidRPr="00AC2783">
        <w:rPr>
          <w:rFonts w:ascii="Sassoon Primary Std" w:eastAsia="Cambria" w:hAnsi="Sassoon Primary Std" w:cs="Sabon Next LT"/>
          <w:bCs/>
          <w:color w:val="A6A6A6" w:themeColor="background1" w:themeShade="A6"/>
        </w:rPr>
        <w:sym w:font="Symbol" w:char="F0B7"/>
      </w:r>
      <w:r w:rsidR="006D36BD" w:rsidRPr="00AC2783">
        <w:rPr>
          <w:rFonts w:ascii="Sassoon Primary Std" w:eastAsia="Cambria" w:hAnsi="Sassoon Primary Std" w:cs="Sabon Next LT"/>
          <w:bCs/>
          <w:color w:val="A6A6A6" w:themeColor="background1" w:themeShade="A6"/>
        </w:rPr>
        <w:t xml:space="preserve"> excellence </w:t>
      </w:r>
      <w:r w:rsidR="006D36BD" w:rsidRPr="00AC2783">
        <w:rPr>
          <w:rFonts w:ascii="Sassoon Primary Std" w:eastAsia="Cambria" w:hAnsi="Sassoon Primary Std" w:cs="Sabon Next LT"/>
          <w:bCs/>
          <w:color w:val="A6A6A6" w:themeColor="background1" w:themeShade="A6"/>
        </w:rPr>
        <w:sym w:font="Symbol" w:char="F0B7"/>
      </w:r>
      <w:r w:rsidR="006D36BD" w:rsidRPr="00AC2783">
        <w:rPr>
          <w:rFonts w:ascii="Sassoon Primary Std" w:eastAsia="Cambria" w:hAnsi="Sassoon Primary Std" w:cs="Sabon Next LT"/>
          <w:bCs/>
          <w:color w:val="A6A6A6" w:themeColor="background1" w:themeShade="A6"/>
        </w:rPr>
        <w:t xml:space="preserve"> confidence</w:t>
      </w:r>
    </w:p>
    <w:p w14:paraId="21A27643" w14:textId="77777777" w:rsidR="006D36BD" w:rsidRPr="00AC2783" w:rsidRDefault="006D36BD" w:rsidP="00E412C4">
      <w:pPr>
        <w:spacing w:after="90" w:line="276" w:lineRule="auto"/>
        <w:ind w:left="26" w:right="4"/>
        <w:jc w:val="center"/>
        <w:rPr>
          <w:rFonts w:ascii="Sassoon Primary Std" w:eastAsia="Cambria" w:hAnsi="Sassoon Primary Std" w:cs="Sabon Next LT"/>
          <w:bCs/>
        </w:rPr>
      </w:pPr>
    </w:p>
    <w:p w14:paraId="79AD06A8" w14:textId="7B5AA85B" w:rsidR="00BB2F82" w:rsidRPr="00AC2783" w:rsidRDefault="00BB2F82" w:rsidP="00CF4E42">
      <w:pPr>
        <w:spacing w:after="90" w:line="276" w:lineRule="auto"/>
        <w:ind w:left="26" w:right="4"/>
        <w:jc w:val="center"/>
        <w:rPr>
          <w:rFonts w:ascii="Sassoon Infant Std" w:eastAsia="Cambria" w:hAnsi="Sassoon Infant Std" w:cs="Sabon Next LT"/>
          <w:bCs/>
          <w:sz w:val="52"/>
          <w:szCs w:val="52"/>
        </w:rPr>
      </w:pPr>
      <w:r w:rsidRPr="00AC2783">
        <w:rPr>
          <w:rFonts w:ascii="Sassoon Infant Std" w:eastAsia="Cambria" w:hAnsi="Sassoon Infant Std" w:cs="Sabon Next LT"/>
          <w:bCs/>
          <w:sz w:val="52"/>
          <w:szCs w:val="52"/>
        </w:rPr>
        <w:t>West Coats Primary</w:t>
      </w:r>
    </w:p>
    <w:p w14:paraId="5CE85F1C" w14:textId="77777777" w:rsidR="005C395B" w:rsidRPr="00AC2783" w:rsidRDefault="005C395B" w:rsidP="00CF4E42">
      <w:pPr>
        <w:spacing w:after="90" w:line="276" w:lineRule="auto"/>
        <w:ind w:left="26" w:right="4"/>
        <w:jc w:val="center"/>
        <w:rPr>
          <w:rFonts w:ascii="Sassoon Infant Std" w:hAnsi="Sassoon Infant Std" w:cs="Sabon Next LT"/>
          <w:bCs/>
          <w:sz w:val="52"/>
          <w:szCs w:val="52"/>
        </w:rPr>
      </w:pPr>
    </w:p>
    <w:p w14:paraId="7DE546B3" w14:textId="0DF26F49" w:rsidR="00BB2F82" w:rsidRPr="00AC2783" w:rsidRDefault="00E51F60" w:rsidP="00CF4E42">
      <w:pPr>
        <w:spacing w:line="276" w:lineRule="auto"/>
        <w:ind w:left="26"/>
        <w:jc w:val="center"/>
        <w:rPr>
          <w:rFonts w:ascii="Sassoon Infant Std" w:eastAsia="Cambria" w:hAnsi="Sassoon Infant Std" w:cs="Sabon Next LT"/>
          <w:bCs/>
          <w:sz w:val="52"/>
          <w:szCs w:val="52"/>
        </w:rPr>
      </w:pPr>
      <w:r w:rsidRPr="00AC2783">
        <w:rPr>
          <w:rFonts w:ascii="Sassoon Infant Std" w:eastAsia="Cambria" w:hAnsi="Sassoon Infant Std" w:cs="Sabon Next LT"/>
          <w:bCs/>
          <w:sz w:val="52"/>
          <w:szCs w:val="52"/>
        </w:rPr>
        <w:t xml:space="preserve">Wider </w:t>
      </w:r>
      <w:r w:rsidR="009903F9">
        <w:rPr>
          <w:rFonts w:ascii="Sassoon Infant Std" w:eastAsia="Cambria" w:hAnsi="Sassoon Infant Std" w:cs="Sabon Next LT"/>
          <w:bCs/>
          <w:sz w:val="52"/>
          <w:szCs w:val="52"/>
        </w:rPr>
        <w:t xml:space="preserve">Learning and </w:t>
      </w:r>
      <w:r w:rsidRPr="00AC2783">
        <w:rPr>
          <w:rFonts w:ascii="Sassoon Infant Std" w:eastAsia="Cambria" w:hAnsi="Sassoon Infant Std" w:cs="Sabon Next LT"/>
          <w:bCs/>
          <w:sz w:val="52"/>
          <w:szCs w:val="52"/>
        </w:rPr>
        <w:t>Achievement</w:t>
      </w:r>
      <w:r w:rsidR="005C395B" w:rsidRPr="00AC2783">
        <w:rPr>
          <w:rFonts w:ascii="Sassoon Infant Std" w:eastAsia="Cambria" w:hAnsi="Sassoon Infant Std" w:cs="Sabon Next LT"/>
          <w:bCs/>
          <w:sz w:val="52"/>
          <w:szCs w:val="52"/>
        </w:rPr>
        <w:t xml:space="preserve"> </w:t>
      </w:r>
    </w:p>
    <w:p w14:paraId="5A0A4FDA" w14:textId="058C2BE4" w:rsidR="005C395B" w:rsidRPr="00AC2783" w:rsidRDefault="005C395B" w:rsidP="00CF4E42">
      <w:pPr>
        <w:spacing w:line="276" w:lineRule="auto"/>
        <w:ind w:left="26"/>
        <w:jc w:val="center"/>
        <w:rPr>
          <w:rFonts w:ascii="Sassoon Infant Std" w:eastAsia="Cambria" w:hAnsi="Sassoon Infant Std" w:cs="Sabon Next LT"/>
          <w:bCs/>
          <w:sz w:val="52"/>
          <w:szCs w:val="52"/>
        </w:rPr>
      </w:pPr>
      <w:r w:rsidRPr="00AC2783">
        <w:rPr>
          <w:rFonts w:ascii="Sassoon Infant Std" w:eastAsia="Cambria" w:hAnsi="Sassoon Infant Std" w:cs="Sabon Next LT"/>
          <w:bCs/>
          <w:sz w:val="52"/>
          <w:szCs w:val="52"/>
        </w:rPr>
        <w:t>Position Statement</w:t>
      </w:r>
    </w:p>
    <w:p w14:paraId="0F4AF515" w14:textId="49A8E199" w:rsidR="00CF4E42" w:rsidRDefault="00CF4E42" w:rsidP="00CF4E42">
      <w:pPr>
        <w:spacing w:line="276" w:lineRule="auto"/>
        <w:ind w:left="26"/>
        <w:jc w:val="both"/>
        <w:rPr>
          <w:rFonts w:ascii="Sassoon Primary Std" w:eastAsia="Cambria" w:hAnsi="Sassoon Primary Std" w:cs="Sabon Next LT"/>
          <w:bCs/>
          <w:sz w:val="36"/>
          <w:szCs w:val="36"/>
        </w:rPr>
      </w:pPr>
    </w:p>
    <w:p w14:paraId="2137436C" w14:textId="77777777" w:rsidR="00AC2783" w:rsidRDefault="00AC2783" w:rsidP="00CF4E42">
      <w:pPr>
        <w:spacing w:line="276" w:lineRule="auto"/>
        <w:ind w:left="26"/>
        <w:jc w:val="both"/>
        <w:rPr>
          <w:rFonts w:ascii="Sassoon Primary Std" w:eastAsia="Cambria" w:hAnsi="Sassoon Primary Std" w:cs="Sabon Next LT"/>
          <w:bCs/>
          <w:sz w:val="36"/>
          <w:szCs w:val="36"/>
        </w:rPr>
      </w:pPr>
    </w:p>
    <w:p w14:paraId="0ED133E2" w14:textId="77777777" w:rsidR="00AC2783" w:rsidRDefault="00AC2783" w:rsidP="00CF4E42">
      <w:pPr>
        <w:spacing w:line="276" w:lineRule="auto"/>
        <w:ind w:left="26"/>
        <w:jc w:val="both"/>
        <w:rPr>
          <w:rFonts w:ascii="Sassoon Primary Std" w:eastAsia="Cambria" w:hAnsi="Sassoon Primary Std" w:cs="Sabon Next LT"/>
          <w:bCs/>
          <w:sz w:val="36"/>
          <w:szCs w:val="36"/>
        </w:rPr>
      </w:pPr>
    </w:p>
    <w:p w14:paraId="05DD9E8E" w14:textId="77777777" w:rsidR="00AC2783" w:rsidRPr="00AC2783" w:rsidRDefault="00AC2783" w:rsidP="00CF4E42">
      <w:pPr>
        <w:spacing w:line="276" w:lineRule="auto"/>
        <w:ind w:left="26"/>
        <w:jc w:val="both"/>
        <w:rPr>
          <w:rFonts w:ascii="Sassoon Primary Std" w:eastAsia="Cambria" w:hAnsi="Sassoon Primary Std" w:cs="Sabon Next LT"/>
          <w:bCs/>
          <w:sz w:val="36"/>
          <w:szCs w:val="36"/>
        </w:rPr>
      </w:pPr>
    </w:p>
    <w:p w14:paraId="5E6C4089" w14:textId="77777777" w:rsidR="00CF4E42" w:rsidRPr="00AC2783" w:rsidRDefault="00CF4E42" w:rsidP="008C2918">
      <w:pPr>
        <w:spacing w:line="276" w:lineRule="auto"/>
        <w:jc w:val="both"/>
        <w:rPr>
          <w:rFonts w:ascii="Sassoon Primary Std" w:hAnsi="Sassoon Primary Std" w:cs="Sabon Next LT"/>
          <w:bCs/>
          <w:sz w:val="36"/>
          <w:szCs w:val="36"/>
        </w:rPr>
      </w:pPr>
    </w:p>
    <w:tbl>
      <w:tblPr>
        <w:tblStyle w:val="TableGrid0"/>
        <w:tblW w:w="0" w:type="auto"/>
        <w:tblInd w:w="10" w:type="dxa"/>
        <w:tblLook w:val="04A0" w:firstRow="1" w:lastRow="0" w:firstColumn="1" w:lastColumn="0" w:noHBand="0" w:noVBand="1"/>
      </w:tblPr>
      <w:tblGrid>
        <w:gridCol w:w="1048"/>
        <w:gridCol w:w="1381"/>
        <w:gridCol w:w="1384"/>
        <w:gridCol w:w="2268"/>
        <w:gridCol w:w="2919"/>
      </w:tblGrid>
      <w:tr w:rsidR="001E10FE" w:rsidRPr="00AC2783" w14:paraId="0ED2A4DA" w14:textId="36F6DB9C" w:rsidTr="0095316D">
        <w:tc>
          <w:tcPr>
            <w:tcW w:w="1048" w:type="dxa"/>
            <w:shd w:val="clear" w:color="auto" w:fill="D9E2F3" w:themeFill="accent1" w:themeFillTint="33"/>
            <w:vAlign w:val="center"/>
          </w:tcPr>
          <w:p w14:paraId="1C8B899F" w14:textId="3582A0F5" w:rsidR="001E10FE" w:rsidRPr="00AC2783" w:rsidRDefault="001E10FE" w:rsidP="0095316D">
            <w:pPr>
              <w:spacing w:line="276" w:lineRule="auto"/>
              <w:jc w:val="center"/>
              <w:rPr>
                <w:rFonts w:ascii="Sassoon Primary Std" w:hAnsi="Sassoon Primary Std" w:cs="Sabon Next LT"/>
                <w:sz w:val="22"/>
                <w:szCs w:val="22"/>
              </w:rPr>
            </w:pPr>
            <w:r w:rsidRPr="00AC2783">
              <w:rPr>
                <w:rFonts w:ascii="Sassoon Primary Std" w:hAnsi="Sassoon Primary Std" w:cs="Sabon Next LT"/>
                <w:sz w:val="22"/>
                <w:szCs w:val="22"/>
              </w:rPr>
              <w:t>Version</w:t>
            </w:r>
          </w:p>
        </w:tc>
        <w:tc>
          <w:tcPr>
            <w:tcW w:w="1381" w:type="dxa"/>
            <w:shd w:val="clear" w:color="auto" w:fill="D9E2F3" w:themeFill="accent1" w:themeFillTint="33"/>
            <w:vAlign w:val="center"/>
          </w:tcPr>
          <w:p w14:paraId="302B4DBD" w14:textId="660C69A6" w:rsidR="001E10FE" w:rsidRPr="00AC2783" w:rsidRDefault="001E10FE" w:rsidP="0095316D">
            <w:pPr>
              <w:spacing w:line="276" w:lineRule="auto"/>
              <w:jc w:val="center"/>
              <w:rPr>
                <w:rFonts w:ascii="Sassoon Primary Std" w:hAnsi="Sassoon Primary Std" w:cs="Sabon Next LT"/>
                <w:sz w:val="22"/>
                <w:szCs w:val="22"/>
              </w:rPr>
            </w:pPr>
            <w:r w:rsidRPr="00AC2783">
              <w:rPr>
                <w:rFonts w:ascii="Sassoon Primary Std" w:hAnsi="Sassoon Primary Std" w:cs="Sabon Next LT"/>
                <w:sz w:val="22"/>
                <w:szCs w:val="22"/>
              </w:rPr>
              <w:t>Date</w:t>
            </w:r>
          </w:p>
        </w:tc>
        <w:tc>
          <w:tcPr>
            <w:tcW w:w="1384" w:type="dxa"/>
            <w:shd w:val="clear" w:color="auto" w:fill="D9E2F3" w:themeFill="accent1" w:themeFillTint="33"/>
            <w:vAlign w:val="center"/>
          </w:tcPr>
          <w:p w14:paraId="08520F40" w14:textId="597588E8" w:rsidR="001E10FE" w:rsidRPr="00AC2783" w:rsidRDefault="001E10FE" w:rsidP="0095316D">
            <w:pPr>
              <w:spacing w:line="276" w:lineRule="auto"/>
              <w:jc w:val="center"/>
              <w:rPr>
                <w:rFonts w:ascii="Sassoon Primary Std" w:hAnsi="Sassoon Primary Std" w:cs="Sabon Next LT"/>
                <w:sz w:val="22"/>
                <w:szCs w:val="22"/>
              </w:rPr>
            </w:pPr>
            <w:r w:rsidRPr="00AC2783">
              <w:rPr>
                <w:rFonts w:ascii="Sassoon Primary Std" w:hAnsi="Sassoon Primary Std" w:cs="Sabon Next LT"/>
                <w:sz w:val="22"/>
                <w:szCs w:val="22"/>
              </w:rPr>
              <w:t>Author</w:t>
            </w:r>
          </w:p>
        </w:tc>
        <w:tc>
          <w:tcPr>
            <w:tcW w:w="2268" w:type="dxa"/>
            <w:shd w:val="clear" w:color="auto" w:fill="D9E2F3" w:themeFill="accent1" w:themeFillTint="33"/>
            <w:vAlign w:val="center"/>
          </w:tcPr>
          <w:p w14:paraId="4F1FB795" w14:textId="104542AC" w:rsidR="001E10FE" w:rsidRPr="00AC2783" w:rsidRDefault="00087E41" w:rsidP="0095316D">
            <w:pPr>
              <w:spacing w:line="276" w:lineRule="auto"/>
              <w:jc w:val="center"/>
              <w:rPr>
                <w:rFonts w:ascii="Sassoon Primary Std" w:hAnsi="Sassoon Primary Std" w:cs="Sabon Next LT"/>
                <w:sz w:val="22"/>
                <w:szCs w:val="22"/>
              </w:rPr>
            </w:pPr>
            <w:r w:rsidRPr="00AC2783">
              <w:rPr>
                <w:rFonts w:ascii="Sassoon Primary Std" w:hAnsi="Sassoon Primary Std" w:cs="Sabon Next LT"/>
                <w:sz w:val="22"/>
                <w:szCs w:val="22"/>
              </w:rPr>
              <w:t>Aims</w:t>
            </w:r>
          </w:p>
        </w:tc>
        <w:tc>
          <w:tcPr>
            <w:tcW w:w="2919" w:type="dxa"/>
            <w:shd w:val="clear" w:color="auto" w:fill="D9E2F3" w:themeFill="accent1" w:themeFillTint="33"/>
            <w:vAlign w:val="center"/>
          </w:tcPr>
          <w:p w14:paraId="3753C4A4" w14:textId="5CC3E88A" w:rsidR="001E10FE" w:rsidRPr="00AC2783" w:rsidRDefault="001E10FE" w:rsidP="0095316D">
            <w:pPr>
              <w:spacing w:line="276" w:lineRule="auto"/>
              <w:jc w:val="center"/>
              <w:rPr>
                <w:rFonts w:ascii="Sassoon Primary Std" w:hAnsi="Sassoon Primary Std" w:cs="Sabon Next LT"/>
                <w:sz w:val="22"/>
                <w:szCs w:val="22"/>
              </w:rPr>
            </w:pPr>
            <w:r w:rsidRPr="00AC2783">
              <w:rPr>
                <w:rFonts w:ascii="Sassoon Primary Std" w:hAnsi="Sassoon Primary Std" w:cs="Sabon Next LT"/>
                <w:sz w:val="22"/>
                <w:szCs w:val="22"/>
              </w:rPr>
              <w:t>Stakeholders Consulted</w:t>
            </w:r>
          </w:p>
        </w:tc>
      </w:tr>
      <w:tr w:rsidR="001E10FE" w:rsidRPr="00AC2783" w14:paraId="0D1022BF" w14:textId="23ABA0AB" w:rsidTr="0095316D">
        <w:tc>
          <w:tcPr>
            <w:tcW w:w="1048" w:type="dxa"/>
          </w:tcPr>
          <w:p w14:paraId="420AEAE1" w14:textId="656D5362" w:rsidR="001E10FE" w:rsidRPr="00AC2783" w:rsidRDefault="001E10FE" w:rsidP="00CF4E42">
            <w:pPr>
              <w:spacing w:line="276" w:lineRule="auto"/>
              <w:jc w:val="both"/>
              <w:rPr>
                <w:rFonts w:ascii="Sassoon Primary Std" w:hAnsi="Sassoon Primary Std" w:cs="Sabon Next LT"/>
                <w:sz w:val="22"/>
                <w:szCs w:val="22"/>
              </w:rPr>
            </w:pPr>
            <w:r w:rsidRPr="00AC2783">
              <w:rPr>
                <w:rFonts w:ascii="Sassoon Primary Std" w:hAnsi="Sassoon Primary Std" w:cs="Sabon Next LT"/>
                <w:sz w:val="22"/>
                <w:szCs w:val="22"/>
              </w:rPr>
              <w:t>0.1</w:t>
            </w:r>
          </w:p>
        </w:tc>
        <w:tc>
          <w:tcPr>
            <w:tcW w:w="1381" w:type="dxa"/>
          </w:tcPr>
          <w:p w14:paraId="37E18F9B" w14:textId="0E5093A4" w:rsidR="001E10FE" w:rsidRPr="00AC2783" w:rsidRDefault="001E10FE" w:rsidP="00CF4E42">
            <w:pPr>
              <w:spacing w:line="276" w:lineRule="auto"/>
              <w:jc w:val="both"/>
              <w:rPr>
                <w:rFonts w:ascii="Sassoon Primary Std" w:hAnsi="Sassoon Primary Std" w:cs="Sabon Next LT"/>
                <w:sz w:val="22"/>
                <w:szCs w:val="22"/>
              </w:rPr>
            </w:pPr>
            <w:r w:rsidRPr="00AC2783">
              <w:rPr>
                <w:rFonts w:ascii="Sassoon Primary Std" w:hAnsi="Sassoon Primary Std" w:cs="Sabon Next LT"/>
                <w:sz w:val="22"/>
                <w:szCs w:val="22"/>
              </w:rPr>
              <w:t>September 202</w:t>
            </w:r>
            <w:r w:rsidR="005C395B" w:rsidRPr="00AC2783">
              <w:rPr>
                <w:rFonts w:ascii="Sassoon Primary Std" w:hAnsi="Sassoon Primary Std" w:cs="Sabon Next LT"/>
                <w:sz w:val="22"/>
                <w:szCs w:val="22"/>
              </w:rPr>
              <w:t>3</w:t>
            </w:r>
          </w:p>
        </w:tc>
        <w:tc>
          <w:tcPr>
            <w:tcW w:w="1384" w:type="dxa"/>
          </w:tcPr>
          <w:p w14:paraId="634F0D4A" w14:textId="068C76F0" w:rsidR="001E10FE" w:rsidRPr="00AC2783" w:rsidRDefault="001E10FE" w:rsidP="00CF4E42">
            <w:pPr>
              <w:spacing w:line="276" w:lineRule="auto"/>
              <w:jc w:val="both"/>
              <w:rPr>
                <w:rFonts w:ascii="Sassoon Primary Std" w:hAnsi="Sassoon Primary Std" w:cs="Sabon Next LT"/>
                <w:sz w:val="22"/>
                <w:szCs w:val="22"/>
              </w:rPr>
            </w:pPr>
            <w:r w:rsidRPr="00AC2783">
              <w:rPr>
                <w:rFonts w:ascii="Sassoon Primary Std" w:hAnsi="Sassoon Primary Std" w:cs="Sabon Next LT"/>
                <w:sz w:val="22"/>
                <w:szCs w:val="22"/>
              </w:rPr>
              <w:t>Shauna Sloan</w:t>
            </w:r>
          </w:p>
        </w:tc>
        <w:tc>
          <w:tcPr>
            <w:tcW w:w="2268" w:type="dxa"/>
          </w:tcPr>
          <w:p w14:paraId="6ABDC3DF" w14:textId="740EE17F" w:rsidR="001E10FE" w:rsidRPr="00AC2783" w:rsidRDefault="005C395B" w:rsidP="0095316D">
            <w:pPr>
              <w:spacing w:line="276" w:lineRule="auto"/>
              <w:rPr>
                <w:rFonts w:ascii="Sassoon Primary Std" w:hAnsi="Sassoon Primary Std" w:cs="Sabon Next LT"/>
                <w:sz w:val="22"/>
                <w:szCs w:val="22"/>
              </w:rPr>
            </w:pPr>
            <w:r w:rsidRPr="00AC2783">
              <w:rPr>
                <w:rFonts w:ascii="Sassoon Primary Std" w:hAnsi="Sassoon Primary Std" w:cs="Sabon Next LT"/>
                <w:sz w:val="22"/>
                <w:szCs w:val="22"/>
              </w:rPr>
              <w:t xml:space="preserve">Transparency </w:t>
            </w:r>
            <w:r w:rsidR="00087E41" w:rsidRPr="00AC2783">
              <w:rPr>
                <w:rFonts w:ascii="Sassoon Primary Std" w:hAnsi="Sassoon Primary Std" w:cs="Sabon Next LT"/>
                <w:sz w:val="22"/>
                <w:szCs w:val="22"/>
              </w:rPr>
              <w:t>and raising awareness of how we encourage, celebrate and provide</w:t>
            </w:r>
            <w:r w:rsidR="008C2918" w:rsidRPr="00AC2783">
              <w:rPr>
                <w:rFonts w:ascii="Sassoon Primary Std" w:hAnsi="Sassoon Primary Std" w:cs="Sabon Next LT"/>
                <w:sz w:val="22"/>
                <w:szCs w:val="22"/>
              </w:rPr>
              <w:t xml:space="preserve"> opportunities for wider achievement.</w:t>
            </w:r>
          </w:p>
        </w:tc>
        <w:tc>
          <w:tcPr>
            <w:tcW w:w="2919" w:type="dxa"/>
          </w:tcPr>
          <w:p w14:paraId="353E9C26" w14:textId="77777777" w:rsidR="001E10FE" w:rsidRPr="00AC2783" w:rsidRDefault="001E10FE" w:rsidP="00CF4E42">
            <w:pPr>
              <w:spacing w:line="276" w:lineRule="auto"/>
              <w:jc w:val="both"/>
              <w:rPr>
                <w:rFonts w:ascii="Sassoon Primary Std" w:hAnsi="Sassoon Primary Std" w:cs="Sabon Next LT"/>
                <w:sz w:val="21"/>
                <w:szCs w:val="21"/>
              </w:rPr>
            </w:pPr>
            <w:r w:rsidRPr="00AC2783">
              <w:rPr>
                <w:rFonts w:ascii="Sassoon Primary Std" w:hAnsi="Sassoon Primary Std" w:cs="Sabon Next LT"/>
                <w:sz w:val="21"/>
                <w:szCs w:val="21"/>
              </w:rPr>
              <w:t>All staff</w:t>
            </w:r>
          </w:p>
          <w:p w14:paraId="112F6D28" w14:textId="4D3BE15F" w:rsidR="008C2918" w:rsidRPr="00AC2783" w:rsidRDefault="008C2918" w:rsidP="00CF4E42">
            <w:pPr>
              <w:spacing w:line="276" w:lineRule="auto"/>
              <w:jc w:val="both"/>
              <w:rPr>
                <w:rFonts w:ascii="Sassoon Primary Std" w:hAnsi="Sassoon Primary Std" w:cs="Sabon Next LT"/>
                <w:sz w:val="21"/>
                <w:szCs w:val="21"/>
              </w:rPr>
            </w:pPr>
            <w:r w:rsidRPr="00AC2783">
              <w:rPr>
                <w:rFonts w:ascii="Sassoon Primary Std" w:hAnsi="Sassoon Primary Std" w:cs="Sabon Next LT"/>
                <w:sz w:val="21"/>
                <w:szCs w:val="21"/>
              </w:rPr>
              <w:t>All pupils</w:t>
            </w:r>
          </w:p>
          <w:p w14:paraId="2F47ED09" w14:textId="3E5A0AF8" w:rsidR="008C2918" w:rsidRPr="00AC2783" w:rsidRDefault="008C2918" w:rsidP="00CF4E42">
            <w:pPr>
              <w:spacing w:line="276" w:lineRule="auto"/>
              <w:jc w:val="both"/>
              <w:rPr>
                <w:rFonts w:ascii="Sassoon Primary Std" w:hAnsi="Sassoon Primary Std" w:cs="Sabon Next LT"/>
                <w:sz w:val="21"/>
                <w:szCs w:val="21"/>
              </w:rPr>
            </w:pPr>
            <w:r w:rsidRPr="00AC2783">
              <w:rPr>
                <w:rFonts w:ascii="Sassoon Primary Std" w:hAnsi="Sassoon Primary Std" w:cs="Sabon Next LT"/>
                <w:sz w:val="21"/>
                <w:szCs w:val="21"/>
              </w:rPr>
              <w:t>All parents</w:t>
            </w:r>
          </w:p>
          <w:p w14:paraId="4D998B38" w14:textId="78350926" w:rsidR="008C2918" w:rsidRPr="00AC2783" w:rsidRDefault="008C2918" w:rsidP="00CF4E42">
            <w:pPr>
              <w:spacing w:line="276" w:lineRule="auto"/>
              <w:jc w:val="both"/>
              <w:rPr>
                <w:rFonts w:ascii="Sassoon Primary Std" w:hAnsi="Sassoon Primary Std" w:cs="Sabon Next LT"/>
                <w:sz w:val="21"/>
                <w:szCs w:val="21"/>
              </w:rPr>
            </w:pPr>
            <w:r w:rsidRPr="00AC2783">
              <w:rPr>
                <w:rFonts w:ascii="Sassoon Primary Std" w:hAnsi="Sassoon Primary Std" w:cs="Sabon Next LT"/>
                <w:sz w:val="21"/>
                <w:szCs w:val="21"/>
              </w:rPr>
              <w:t>Parent focus group</w:t>
            </w:r>
          </w:p>
          <w:p w14:paraId="0A3F98D7" w14:textId="534EE7A5" w:rsidR="001E10FE" w:rsidRPr="00AC2783" w:rsidRDefault="008C2918" w:rsidP="00CF4E42">
            <w:pPr>
              <w:spacing w:line="276" w:lineRule="auto"/>
              <w:jc w:val="both"/>
              <w:rPr>
                <w:rFonts w:ascii="Sassoon Primary Std" w:hAnsi="Sassoon Primary Std" w:cs="Sabon Next LT"/>
              </w:rPr>
            </w:pPr>
            <w:r w:rsidRPr="00AC2783">
              <w:rPr>
                <w:rFonts w:ascii="Sassoon Primary Std" w:hAnsi="Sassoon Primary Std" w:cs="Sabon Next LT"/>
                <w:sz w:val="21"/>
                <w:szCs w:val="21"/>
              </w:rPr>
              <w:t>Visiting specialists</w:t>
            </w:r>
          </w:p>
        </w:tc>
      </w:tr>
    </w:tbl>
    <w:p w14:paraId="4D10AD01" w14:textId="77777777" w:rsidR="00CF4E42" w:rsidRPr="00AC2783" w:rsidRDefault="00CF4E42" w:rsidP="00CF4E42">
      <w:pPr>
        <w:spacing w:line="276" w:lineRule="auto"/>
        <w:jc w:val="both"/>
        <w:rPr>
          <w:rFonts w:ascii="Sassoon Primary Std" w:hAnsi="Sassoon Primary Std" w:cs="Sabon Next LT"/>
        </w:rPr>
      </w:pPr>
    </w:p>
    <w:tbl>
      <w:tblPr>
        <w:tblStyle w:val="TableGrid0"/>
        <w:tblW w:w="0" w:type="auto"/>
        <w:jc w:val="center"/>
        <w:tblLook w:val="04A0" w:firstRow="1" w:lastRow="0" w:firstColumn="1" w:lastColumn="0" w:noHBand="0" w:noVBand="1"/>
      </w:tblPr>
      <w:tblGrid>
        <w:gridCol w:w="2605"/>
        <w:gridCol w:w="2605"/>
      </w:tblGrid>
      <w:tr w:rsidR="001E10FE" w:rsidRPr="00AC2783" w14:paraId="1B1C2A94" w14:textId="77777777" w:rsidTr="0095316D">
        <w:trPr>
          <w:trHeight w:val="368"/>
          <w:jc w:val="center"/>
        </w:trPr>
        <w:tc>
          <w:tcPr>
            <w:tcW w:w="2605" w:type="dxa"/>
            <w:shd w:val="clear" w:color="auto" w:fill="D9E2F3" w:themeFill="accent1" w:themeFillTint="33"/>
          </w:tcPr>
          <w:p w14:paraId="68848BCE" w14:textId="437398F9" w:rsidR="001E10FE" w:rsidRPr="00AC2783" w:rsidRDefault="001E10FE" w:rsidP="00CF4E42">
            <w:pPr>
              <w:spacing w:line="276" w:lineRule="auto"/>
              <w:jc w:val="both"/>
              <w:rPr>
                <w:rFonts w:ascii="Sassoon Primary Std" w:hAnsi="Sassoon Primary Std" w:cs="Sabon Next LT"/>
              </w:rPr>
            </w:pPr>
            <w:r w:rsidRPr="00AC2783">
              <w:rPr>
                <w:rFonts w:ascii="Sassoon Primary Std" w:hAnsi="Sassoon Primary Std" w:cs="Sabon Next LT"/>
              </w:rPr>
              <w:t>Review Frequency</w:t>
            </w:r>
          </w:p>
        </w:tc>
        <w:tc>
          <w:tcPr>
            <w:tcW w:w="2605" w:type="dxa"/>
            <w:shd w:val="clear" w:color="auto" w:fill="D9E2F3" w:themeFill="accent1" w:themeFillTint="33"/>
          </w:tcPr>
          <w:p w14:paraId="3FF452E0" w14:textId="3E35DF8F" w:rsidR="001E10FE" w:rsidRPr="00AC2783" w:rsidRDefault="001E10FE" w:rsidP="00CF4E42">
            <w:pPr>
              <w:spacing w:line="276" w:lineRule="auto"/>
              <w:jc w:val="both"/>
              <w:rPr>
                <w:rFonts w:ascii="Sassoon Primary Std" w:hAnsi="Sassoon Primary Std" w:cs="Sabon Next LT"/>
              </w:rPr>
            </w:pPr>
            <w:r w:rsidRPr="00AC2783">
              <w:rPr>
                <w:rFonts w:ascii="Sassoon Primary Std" w:hAnsi="Sassoon Primary Std" w:cs="Sabon Next LT"/>
              </w:rPr>
              <w:t>Next Review Date</w:t>
            </w:r>
          </w:p>
        </w:tc>
      </w:tr>
      <w:tr w:rsidR="001E10FE" w:rsidRPr="00AC2783" w14:paraId="034DC0E3" w14:textId="77777777" w:rsidTr="008C2918">
        <w:trPr>
          <w:trHeight w:val="368"/>
          <w:jc w:val="center"/>
        </w:trPr>
        <w:tc>
          <w:tcPr>
            <w:tcW w:w="2605" w:type="dxa"/>
            <w:vAlign w:val="center"/>
          </w:tcPr>
          <w:p w14:paraId="229A2305" w14:textId="3D99D342" w:rsidR="001E10FE" w:rsidRPr="00AC2783" w:rsidRDefault="002B1B86" w:rsidP="008C2918">
            <w:pPr>
              <w:spacing w:line="276" w:lineRule="auto"/>
              <w:rPr>
                <w:rFonts w:ascii="Sassoon Primary Std" w:hAnsi="Sassoon Primary Std" w:cs="Sabon Next LT"/>
              </w:rPr>
            </w:pPr>
            <w:r w:rsidRPr="00AC2783">
              <w:rPr>
                <w:rFonts w:ascii="Sassoon Primary Std" w:hAnsi="Sassoon Primary Std" w:cs="Sabon Next LT"/>
              </w:rPr>
              <w:t xml:space="preserve">Every </w:t>
            </w:r>
            <w:r w:rsidR="008C2918" w:rsidRPr="00AC2783">
              <w:rPr>
                <w:rFonts w:ascii="Sassoon Primary Std" w:hAnsi="Sassoon Primary Std" w:cs="Sabon Next LT"/>
              </w:rPr>
              <w:t>year</w:t>
            </w:r>
          </w:p>
        </w:tc>
        <w:tc>
          <w:tcPr>
            <w:tcW w:w="2605" w:type="dxa"/>
          </w:tcPr>
          <w:p w14:paraId="0E3E3396" w14:textId="2969B883" w:rsidR="001E10FE" w:rsidRPr="00AC2783" w:rsidRDefault="002B1B86" w:rsidP="00CF4E42">
            <w:pPr>
              <w:spacing w:line="276" w:lineRule="auto"/>
              <w:jc w:val="both"/>
              <w:rPr>
                <w:rFonts w:ascii="Sassoon Primary Std" w:hAnsi="Sassoon Primary Std" w:cs="Sabon Next LT"/>
              </w:rPr>
            </w:pPr>
            <w:r w:rsidRPr="00AC2783">
              <w:rPr>
                <w:rFonts w:ascii="Sassoon Primary Std" w:hAnsi="Sassoon Primary Std" w:cs="Sabon Next LT"/>
              </w:rPr>
              <w:t>September 2024</w:t>
            </w:r>
          </w:p>
        </w:tc>
      </w:tr>
    </w:tbl>
    <w:p w14:paraId="1BB81B57" w14:textId="77777777" w:rsidR="00AC2783" w:rsidRDefault="00AC2783" w:rsidP="00CF4E42">
      <w:pPr>
        <w:spacing w:line="276" w:lineRule="auto"/>
        <w:jc w:val="both"/>
        <w:rPr>
          <w:rFonts w:ascii="Sassoon Primary Std" w:hAnsi="Sassoon Primary Std" w:cs="Sabon Next LT"/>
          <w:b/>
          <w:bCs/>
          <w:sz w:val="30"/>
          <w:szCs w:val="30"/>
        </w:rPr>
      </w:pPr>
    </w:p>
    <w:p w14:paraId="1DDF062B" w14:textId="77777777" w:rsidR="00AC2783" w:rsidRDefault="00AC2783" w:rsidP="00CF4E42">
      <w:pPr>
        <w:spacing w:line="276" w:lineRule="auto"/>
        <w:jc w:val="both"/>
        <w:rPr>
          <w:rFonts w:ascii="Sassoon Primary Std" w:hAnsi="Sassoon Primary Std" w:cs="Sabon Next LT"/>
          <w:b/>
          <w:bCs/>
          <w:sz w:val="30"/>
          <w:szCs w:val="30"/>
        </w:rPr>
      </w:pPr>
    </w:p>
    <w:p w14:paraId="60E9C247" w14:textId="77777777" w:rsidR="00AC2783" w:rsidRDefault="00AC2783" w:rsidP="00CF4E42">
      <w:pPr>
        <w:spacing w:line="276" w:lineRule="auto"/>
        <w:jc w:val="both"/>
        <w:rPr>
          <w:rFonts w:ascii="Sassoon Primary Std" w:hAnsi="Sassoon Primary Std" w:cs="Sabon Next LT"/>
          <w:b/>
          <w:bCs/>
          <w:sz w:val="30"/>
          <w:szCs w:val="30"/>
        </w:rPr>
      </w:pPr>
    </w:p>
    <w:p w14:paraId="4967FBE4" w14:textId="0FFC6635" w:rsidR="001E10FE" w:rsidRPr="00AC2783" w:rsidRDefault="001E10FE" w:rsidP="00CF4E42">
      <w:pPr>
        <w:spacing w:line="276" w:lineRule="auto"/>
        <w:jc w:val="both"/>
        <w:rPr>
          <w:rFonts w:ascii="Sassoon Primary Std" w:hAnsi="Sassoon Primary Std" w:cs="Sabon Next LT"/>
          <w:b/>
          <w:bCs/>
          <w:sz w:val="30"/>
          <w:szCs w:val="30"/>
        </w:rPr>
      </w:pPr>
      <w:r w:rsidRPr="00AC2783">
        <w:rPr>
          <w:rFonts w:ascii="Sassoon Primary Std" w:hAnsi="Sassoon Primary Std" w:cs="Sabon Next LT"/>
          <w:b/>
          <w:bCs/>
          <w:sz w:val="30"/>
          <w:szCs w:val="30"/>
        </w:rPr>
        <w:lastRenderedPageBreak/>
        <w:t>Introduction</w:t>
      </w:r>
    </w:p>
    <w:p w14:paraId="213FC88E" w14:textId="77777777" w:rsidR="00E1129B" w:rsidRPr="00AC2783" w:rsidRDefault="00E1129B" w:rsidP="00CF4E42">
      <w:pPr>
        <w:spacing w:line="276" w:lineRule="auto"/>
        <w:jc w:val="both"/>
        <w:rPr>
          <w:rFonts w:ascii="Sassoon Primary Std" w:hAnsi="Sassoon Primary Std" w:cs="Sabon Next LT"/>
          <w:b/>
          <w:bCs/>
        </w:rPr>
      </w:pPr>
    </w:p>
    <w:p w14:paraId="0A6E3D4B" w14:textId="41DE9D21" w:rsidR="001E10FE" w:rsidRDefault="00B36B93" w:rsidP="00CF4E42">
      <w:pPr>
        <w:spacing w:line="276" w:lineRule="auto"/>
        <w:jc w:val="both"/>
        <w:rPr>
          <w:rFonts w:ascii="Sassoon Primary Std" w:hAnsi="Sassoon Primary Std" w:cs="Sabon Next LT"/>
        </w:rPr>
      </w:pPr>
      <w:r>
        <w:rPr>
          <w:rFonts w:ascii="Sassoon Primary Std" w:hAnsi="Sassoon Primary Std" w:cs="Sabon Next LT"/>
        </w:rPr>
        <w:t>At West Coats Primary, we aim to provide</w:t>
      </w:r>
      <w:r w:rsidR="00A449FA">
        <w:rPr>
          <w:rFonts w:ascii="Sassoon Primary Std" w:hAnsi="Sassoon Primary Std" w:cs="Sabon Next LT"/>
        </w:rPr>
        <w:t xml:space="preserve"> a wide range of opportunities for our learners to achieve success and develop skills beyond the classroom. We </w:t>
      </w:r>
      <w:r w:rsidR="00A84313">
        <w:rPr>
          <w:rFonts w:ascii="Sassoon Primary Std" w:hAnsi="Sassoon Primary Std" w:cs="Sabon Next LT"/>
        </w:rPr>
        <w:t xml:space="preserve">support the wider </w:t>
      </w:r>
      <w:r w:rsidR="00A20AFE">
        <w:rPr>
          <w:rFonts w:ascii="Sassoon Primary Std" w:hAnsi="Sassoon Primary Std" w:cs="Sabon Next LT"/>
        </w:rPr>
        <w:t xml:space="preserve">learning and </w:t>
      </w:r>
      <w:r w:rsidR="00A84313">
        <w:rPr>
          <w:rFonts w:ascii="Sassoon Primary Std" w:hAnsi="Sassoon Primary Std" w:cs="Sabon Next LT"/>
        </w:rPr>
        <w:t>achievement by encour</w:t>
      </w:r>
      <w:r w:rsidR="0080726C">
        <w:rPr>
          <w:rFonts w:ascii="Sassoon Primary Std" w:hAnsi="Sassoon Primary Std" w:cs="Sabon Next LT"/>
        </w:rPr>
        <w:t>ag</w:t>
      </w:r>
      <w:r w:rsidR="00A84313">
        <w:rPr>
          <w:rFonts w:ascii="Sassoon Primary Std" w:hAnsi="Sassoon Primary Std" w:cs="Sabon Next LT"/>
        </w:rPr>
        <w:t>ing</w:t>
      </w:r>
      <w:r w:rsidR="00833482">
        <w:rPr>
          <w:rFonts w:ascii="Sassoon Primary Std" w:hAnsi="Sassoon Primary Std" w:cs="Sabon Next LT"/>
        </w:rPr>
        <w:t xml:space="preserve"> learner participation throughout the school, in the form of pupil leadership groups, </w:t>
      </w:r>
      <w:r w:rsidR="0051775D">
        <w:rPr>
          <w:rFonts w:ascii="Sassoon Primary Std" w:hAnsi="Sassoon Primary Std" w:cs="Sabon Next LT"/>
        </w:rPr>
        <w:t xml:space="preserve">extra-curricular activities and community events. </w:t>
      </w:r>
    </w:p>
    <w:p w14:paraId="15DAEFF7" w14:textId="77777777" w:rsidR="001E10FE" w:rsidRPr="00AC2783" w:rsidRDefault="001E10FE" w:rsidP="00CF4E42">
      <w:pPr>
        <w:spacing w:line="276" w:lineRule="auto"/>
        <w:jc w:val="both"/>
        <w:rPr>
          <w:rFonts w:ascii="Sassoon Primary Std" w:hAnsi="Sassoon Primary Std" w:cs="Sabon Next LT"/>
        </w:rPr>
      </w:pPr>
    </w:p>
    <w:p w14:paraId="162034BC" w14:textId="05D37C17" w:rsidR="00BB2F82" w:rsidRPr="00AC2783" w:rsidRDefault="00612CFD" w:rsidP="00CF4E42">
      <w:pPr>
        <w:spacing w:line="276" w:lineRule="auto"/>
        <w:ind w:left="10" w:hanging="10"/>
        <w:jc w:val="both"/>
        <w:rPr>
          <w:rFonts w:ascii="Sassoon Primary Std" w:hAnsi="Sassoon Primary Std" w:cs="Sabon Next LT"/>
          <w:b/>
          <w:bCs/>
          <w:sz w:val="30"/>
          <w:szCs w:val="30"/>
        </w:rPr>
      </w:pPr>
      <w:r>
        <w:rPr>
          <w:rFonts w:ascii="Sassoon Primary Std" w:hAnsi="Sassoon Primary Std" w:cs="Sabon Next LT"/>
          <w:b/>
          <w:bCs/>
          <w:sz w:val="30"/>
          <w:szCs w:val="30"/>
        </w:rPr>
        <w:t>What is Wider Learning and Achievement?</w:t>
      </w:r>
    </w:p>
    <w:p w14:paraId="784D1359" w14:textId="6415CD1F" w:rsidR="00EB3FBF" w:rsidRPr="00AC2783" w:rsidRDefault="00EB3FBF" w:rsidP="00EB3FBF">
      <w:pPr>
        <w:spacing w:line="276" w:lineRule="auto"/>
        <w:jc w:val="both"/>
        <w:rPr>
          <w:rFonts w:ascii="Sassoon Primary Std" w:hAnsi="Sassoon Primary Std" w:cs="Sabon Next LT"/>
          <w:b/>
          <w:bCs/>
        </w:rPr>
      </w:pPr>
    </w:p>
    <w:p w14:paraId="76FF9652" w14:textId="77777777" w:rsidR="00385652" w:rsidRDefault="00EB3FBF" w:rsidP="005F16E3">
      <w:pPr>
        <w:spacing w:line="276" w:lineRule="auto"/>
        <w:jc w:val="both"/>
        <w:rPr>
          <w:rFonts w:ascii="Sassoon Primary Std" w:hAnsi="Sassoon Primary Std" w:cs="Sabon Next LT"/>
        </w:rPr>
      </w:pPr>
      <w:r>
        <w:rPr>
          <w:rFonts w:ascii="Sassoon Primary Std" w:hAnsi="Sassoon Primary Std" w:cs="Sabon Next LT"/>
        </w:rPr>
        <w:t>Wider learning and achievement accounts for all of the learning that a child or young person undertakes out with the classroom or main school curriculum. This learning may take place in the context of extra-curricular clubs, involvement in community groups, outdoor learning or work-related experiences.</w:t>
      </w:r>
      <w:r w:rsidR="00385652" w:rsidRPr="00385652">
        <w:rPr>
          <w:rFonts w:ascii="Sassoon Primary Std" w:hAnsi="Sassoon Primary Std" w:cs="Sabon Next LT"/>
        </w:rPr>
        <w:t xml:space="preserve"> Recognising learning and personal achievement in all of these areas, allows capturing and progressing personal learning and achievements more holistically</w:t>
      </w:r>
      <w:r w:rsidR="00385652">
        <w:rPr>
          <w:rFonts w:ascii="Sassoon Primary Std" w:hAnsi="Sassoon Primary Std" w:cs="Sabon Next LT"/>
        </w:rPr>
        <w:t xml:space="preserve"> and allows the successes, achievements and strengths of all young people to be recognised and valued. </w:t>
      </w:r>
    </w:p>
    <w:p w14:paraId="28FCFCD3" w14:textId="77777777" w:rsidR="00AE630D" w:rsidRDefault="00AE630D" w:rsidP="00CF4E42">
      <w:pPr>
        <w:spacing w:line="276" w:lineRule="auto"/>
        <w:jc w:val="both"/>
        <w:rPr>
          <w:rFonts w:ascii="Sassoon Primary Std" w:hAnsi="Sassoon Primary Std" w:cs="Sabon Next LT"/>
          <w:b/>
          <w:bCs/>
          <w:sz w:val="30"/>
          <w:szCs w:val="30"/>
        </w:rPr>
      </w:pPr>
    </w:p>
    <w:p w14:paraId="42C09E90" w14:textId="42F4E126" w:rsidR="00C60DF5" w:rsidRPr="00AC2783" w:rsidRDefault="00E33B7C" w:rsidP="00CF4E42">
      <w:pPr>
        <w:spacing w:line="276" w:lineRule="auto"/>
        <w:jc w:val="both"/>
        <w:rPr>
          <w:rFonts w:ascii="Sassoon Primary Std" w:hAnsi="Sassoon Primary Std" w:cs="Sabon Next LT"/>
          <w:b/>
          <w:bCs/>
          <w:sz w:val="30"/>
          <w:szCs w:val="30"/>
        </w:rPr>
      </w:pPr>
      <w:r>
        <w:rPr>
          <w:rFonts w:ascii="Sassoon Primary Std" w:hAnsi="Sassoon Primary Std" w:cs="Sabon Next LT"/>
          <w:b/>
          <w:bCs/>
          <w:sz w:val="30"/>
          <w:szCs w:val="30"/>
        </w:rPr>
        <w:t>Why is wider learning and achievement important?</w:t>
      </w:r>
    </w:p>
    <w:p w14:paraId="59D3B0FA" w14:textId="77777777" w:rsidR="00CF4E42" w:rsidRPr="00002D7F" w:rsidRDefault="00CF4E42" w:rsidP="00002D7F">
      <w:pPr>
        <w:spacing w:line="276" w:lineRule="auto"/>
        <w:jc w:val="right"/>
        <w:rPr>
          <w:rFonts w:ascii="Sassoon Primary Std" w:hAnsi="Sassoon Primary Std" w:cs="Sabon Next LT"/>
          <w:b/>
          <w:bCs/>
          <w:i/>
          <w:iCs/>
          <w:color w:val="808080" w:themeColor="background1" w:themeShade="80"/>
        </w:rPr>
      </w:pPr>
    </w:p>
    <w:p w14:paraId="2415FB4D" w14:textId="77777777" w:rsidR="00ED0D8A" w:rsidRPr="00002D7F" w:rsidRDefault="00ED0D8A" w:rsidP="00002D7F">
      <w:pPr>
        <w:spacing w:line="276" w:lineRule="auto"/>
        <w:jc w:val="right"/>
        <w:rPr>
          <w:rFonts w:ascii="Sassoon Primary Std" w:hAnsi="Sassoon Primary Std" w:cs="Sabon Next LT"/>
          <w:i/>
          <w:iCs/>
          <w:color w:val="808080" w:themeColor="background1" w:themeShade="80"/>
        </w:rPr>
      </w:pPr>
      <w:r w:rsidRPr="00002D7F">
        <w:rPr>
          <w:rFonts w:ascii="Sassoon Primary Std" w:hAnsi="Sassoon Primary Std" w:cs="Sabon Next LT"/>
          <w:i/>
          <w:iCs/>
          <w:color w:val="808080" w:themeColor="background1" w:themeShade="80"/>
        </w:rPr>
        <w:t>Personal achievement provides children and young people with a sense of satisfaction</w:t>
      </w:r>
    </w:p>
    <w:p w14:paraId="23B867B5" w14:textId="60221576" w:rsidR="00ED0D8A" w:rsidRDefault="00ED0D8A" w:rsidP="00C322EA">
      <w:pPr>
        <w:spacing w:line="276" w:lineRule="auto"/>
        <w:jc w:val="right"/>
        <w:rPr>
          <w:rFonts w:ascii="Sassoon Primary Std" w:hAnsi="Sassoon Primary Std" w:cs="Sabon Next LT"/>
          <w:i/>
          <w:iCs/>
          <w:color w:val="808080" w:themeColor="background1" w:themeShade="80"/>
        </w:rPr>
      </w:pPr>
      <w:r w:rsidRPr="00002D7F">
        <w:rPr>
          <w:rFonts w:ascii="Sassoon Primary Std" w:hAnsi="Sassoon Primary Std" w:cs="Sabon Next LT"/>
          <w:i/>
          <w:iCs/>
          <w:color w:val="808080" w:themeColor="background1" w:themeShade="80"/>
        </w:rPr>
        <w:t>and helps to build motivation, resilience and confidence.</w:t>
      </w:r>
      <w:r w:rsidR="00002D7F" w:rsidRPr="00002D7F">
        <w:rPr>
          <w:rFonts w:ascii="Sassoon Primary Std" w:hAnsi="Sassoon Primary Std" w:cs="Sabon Next LT"/>
          <w:i/>
          <w:iCs/>
          <w:color w:val="808080" w:themeColor="background1" w:themeShade="80"/>
        </w:rPr>
        <w:t xml:space="preserve"> </w:t>
      </w:r>
      <w:r w:rsidRPr="00002D7F">
        <w:rPr>
          <w:rFonts w:ascii="Sassoon Primary Std" w:hAnsi="Sassoon Primary Std" w:cs="Sabon Next LT"/>
          <w:i/>
          <w:iCs/>
          <w:color w:val="808080" w:themeColor="background1" w:themeShade="80"/>
        </w:rPr>
        <w:t>(</w:t>
      </w:r>
      <w:r w:rsidR="00002D7F" w:rsidRPr="00002D7F">
        <w:rPr>
          <w:rFonts w:ascii="Sassoon Primary Std" w:hAnsi="Sassoon Primary Std" w:cs="Sabon Next LT"/>
          <w:i/>
          <w:iCs/>
          <w:color w:val="808080" w:themeColor="background1" w:themeShade="80"/>
        </w:rPr>
        <w:t>Education Scotland</w:t>
      </w:r>
      <w:r w:rsidR="00C322EA">
        <w:rPr>
          <w:rFonts w:ascii="Sassoon Primary Std" w:hAnsi="Sassoon Primary Std" w:cs="Sabon Next LT"/>
          <w:i/>
          <w:iCs/>
          <w:color w:val="808080" w:themeColor="background1" w:themeShade="80"/>
        </w:rPr>
        <w:t>, 2023)</w:t>
      </w:r>
    </w:p>
    <w:p w14:paraId="169E2750" w14:textId="77777777" w:rsidR="00C322EA" w:rsidRDefault="00C322EA" w:rsidP="00C322EA">
      <w:pPr>
        <w:spacing w:line="276" w:lineRule="auto"/>
        <w:jc w:val="right"/>
        <w:rPr>
          <w:rFonts w:ascii="Sassoon Primary Std" w:hAnsi="Sassoon Primary Std" w:cs="Sabon Next LT"/>
        </w:rPr>
      </w:pPr>
    </w:p>
    <w:p w14:paraId="48DD9CBF" w14:textId="60132F4B" w:rsidR="005F16E3" w:rsidRDefault="005F16E3" w:rsidP="00ED0D8A">
      <w:pPr>
        <w:spacing w:line="276" w:lineRule="auto"/>
        <w:jc w:val="both"/>
        <w:rPr>
          <w:rFonts w:ascii="Sassoon Primary Std" w:hAnsi="Sassoon Primary Std" w:cs="Sabon Next LT"/>
        </w:rPr>
      </w:pPr>
      <w:r w:rsidRPr="00C322EA">
        <w:rPr>
          <w:rFonts w:ascii="Sassoon Primary Std" w:hAnsi="Sassoon Primary Std" w:cs="Sabon Next LT"/>
          <w:color w:val="000000" w:themeColor="text1"/>
        </w:rPr>
        <w:t xml:space="preserve">We </w:t>
      </w:r>
      <w:r w:rsidR="00C322EA" w:rsidRPr="00C322EA">
        <w:rPr>
          <w:rFonts w:ascii="Sassoon Primary Std" w:hAnsi="Sassoon Primary Std" w:cs="Sabon Next LT"/>
          <w:color w:val="000000" w:themeColor="text1"/>
        </w:rPr>
        <w:t>know</w:t>
      </w:r>
      <w:r w:rsidRPr="00C322EA">
        <w:rPr>
          <w:rFonts w:ascii="Sassoon Primary Std" w:hAnsi="Sassoon Primary Std" w:cs="Sabon Next LT"/>
          <w:color w:val="000000" w:themeColor="text1"/>
        </w:rPr>
        <w:t xml:space="preserve"> that recognising and encouraging the wider learning and achievement of our learners is integral to developing confident </w:t>
      </w:r>
      <w:r>
        <w:rPr>
          <w:rFonts w:ascii="Sassoon Primary Std" w:hAnsi="Sassoon Primary Std" w:cs="Sabon Next LT"/>
        </w:rPr>
        <w:t xml:space="preserve">and successful individuals. By promoting the importance of developing hobbies, skills and interests, we allow children to enhance their skills for life, learning and work. </w:t>
      </w:r>
    </w:p>
    <w:p w14:paraId="73D58030" w14:textId="77777777" w:rsidR="004F74A7" w:rsidRPr="00AC2783" w:rsidRDefault="004F74A7" w:rsidP="00CF4E42">
      <w:pPr>
        <w:spacing w:line="276" w:lineRule="auto"/>
        <w:jc w:val="both"/>
        <w:rPr>
          <w:rFonts w:ascii="Sassoon Primary Std" w:hAnsi="Sassoon Primary Std" w:cs="Sabon Next LT"/>
          <w:b/>
          <w:bCs/>
        </w:rPr>
      </w:pPr>
    </w:p>
    <w:p w14:paraId="27F919B1" w14:textId="59B75E61" w:rsidR="00B166C5" w:rsidRPr="00EB3FBF" w:rsidRDefault="00E33B7C" w:rsidP="00B166C5">
      <w:pPr>
        <w:spacing w:line="276" w:lineRule="auto"/>
        <w:jc w:val="right"/>
        <w:rPr>
          <w:rFonts w:ascii="Sassoon Primary Std" w:hAnsi="Sassoon Primary Std" w:cs="Sabon Next LT"/>
          <w:i/>
          <w:iCs/>
          <w:color w:val="808080" w:themeColor="background1" w:themeShade="80"/>
          <w:shd w:val="clear" w:color="auto" w:fill="FFFFFF"/>
        </w:rPr>
      </w:pPr>
      <w:r w:rsidRPr="00EB3FBF">
        <w:rPr>
          <w:rFonts w:ascii="Sassoon Primary Std" w:hAnsi="Sassoon Primary Std" w:cs="Sabon Next LT"/>
          <w:i/>
          <w:iCs/>
          <w:color w:val="808080" w:themeColor="background1" w:themeShade="80"/>
          <w:shd w:val="clear" w:color="auto" w:fill="FFFFFF"/>
        </w:rPr>
        <w:t>“We need to recognise the full range of achievements and help our children and young people understand the skills they have. It is important that they are able to demonstrate and describe these skills to others,</w:t>
      </w:r>
      <w:r w:rsidR="00060622" w:rsidRPr="00EB3FBF">
        <w:rPr>
          <w:rFonts w:ascii="Sassoon Primary Std" w:hAnsi="Sassoon Primary Std" w:cs="Sabon Next LT"/>
          <w:i/>
          <w:iCs/>
          <w:color w:val="808080" w:themeColor="background1" w:themeShade="80"/>
          <w:shd w:val="clear" w:color="auto" w:fill="FFFFFF"/>
        </w:rPr>
        <w:t xml:space="preserve"> </w:t>
      </w:r>
      <w:r w:rsidRPr="00EB3FBF">
        <w:rPr>
          <w:rFonts w:ascii="Sassoon Primary Std" w:hAnsi="Sassoon Primary Std" w:cs="Sabon Next LT"/>
          <w:i/>
          <w:iCs/>
          <w:color w:val="808080" w:themeColor="background1" w:themeShade="80"/>
          <w:shd w:val="clear" w:color="auto" w:fill="FFFFFF"/>
        </w:rPr>
        <w:t>and build on these skills. It is important that you encourage your child to let their school know about their achievements beyond the classroom”. (Education Scotland</w:t>
      </w:r>
      <w:r w:rsidR="00C322EA" w:rsidRPr="00EB3FBF">
        <w:rPr>
          <w:rFonts w:ascii="Sassoon Primary Std" w:hAnsi="Sassoon Primary Std" w:cs="Sabon Next LT"/>
          <w:i/>
          <w:iCs/>
          <w:color w:val="808080" w:themeColor="background1" w:themeShade="80"/>
          <w:shd w:val="clear" w:color="auto" w:fill="FFFFFF"/>
        </w:rPr>
        <w:t>, 2023</w:t>
      </w:r>
      <w:r w:rsidR="00EB3FBF">
        <w:rPr>
          <w:rFonts w:ascii="Sassoon Primary Std" w:hAnsi="Sassoon Primary Std" w:cs="Sabon Next LT"/>
          <w:i/>
          <w:iCs/>
          <w:color w:val="808080" w:themeColor="background1" w:themeShade="80"/>
          <w:shd w:val="clear" w:color="auto" w:fill="FFFFFF"/>
        </w:rPr>
        <w:t>)</w:t>
      </w:r>
    </w:p>
    <w:p w14:paraId="481C6BDA" w14:textId="77777777" w:rsidR="00DD0407" w:rsidRPr="00AC2783" w:rsidRDefault="00DD0407" w:rsidP="00B166C5">
      <w:pPr>
        <w:spacing w:line="276" w:lineRule="auto"/>
        <w:jc w:val="right"/>
        <w:rPr>
          <w:rFonts w:ascii="Sassoon Primary Std" w:hAnsi="Sassoon Primary Std" w:cs="Sabon Next LT"/>
          <w:i/>
          <w:iCs/>
          <w:color w:val="333333"/>
          <w:sz w:val="21"/>
          <w:szCs w:val="21"/>
          <w:shd w:val="clear" w:color="auto" w:fill="FFFFFF"/>
        </w:rPr>
      </w:pPr>
    </w:p>
    <w:p w14:paraId="49D929F8" w14:textId="4BEB09D5" w:rsidR="00DD0407" w:rsidRDefault="00385652" w:rsidP="00DD0407">
      <w:pPr>
        <w:spacing w:line="276" w:lineRule="auto"/>
        <w:jc w:val="both"/>
        <w:rPr>
          <w:rFonts w:ascii="Sassoon Primary Std" w:hAnsi="Sassoon Primary Std" w:cs="Sabon Next LT"/>
          <w:b/>
          <w:bCs/>
          <w:sz w:val="30"/>
          <w:szCs w:val="30"/>
        </w:rPr>
      </w:pPr>
      <w:r>
        <w:rPr>
          <w:rFonts w:ascii="Sassoon Primary Std" w:hAnsi="Sassoon Primary Std" w:cs="Sabon Next LT"/>
          <w:b/>
          <w:bCs/>
          <w:sz w:val="30"/>
          <w:szCs w:val="30"/>
        </w:rPr>
        <w:t>How do we track, monitor and encourage pupils?</w:t>
      </w:r>
    </w:p>
    <w:p w14:paraId="05F6C2CF" w14:textId="669C372B" w:rsidR="00385652" w:rsidRDefault="00385652" w:rsidP="00DD0407">
      <w:pPr>
        <w:spacing w:line="276" w:lineRule="auto"/>
        <w:jc w:val="both"/>
        <w:rPr>
          <w:rFonts w:ascii="Sassoon Primary Std" w:hAnsi="Sassoon Primary Std" w:cs="Sabon Next LT"/>
          <w:b/>
          <w:bCs/>
          <w:sz w:val="30"/>
          <w:szCs w:val="30"/>
        </w:rPr>
      </w:pPr>
    </w:p>
    <w:p w14:paraId="1D2B8638" w14:textId="49855D48" w:rsidR="00385652" w:rsidRDefault="00385652" w:rsidP="00385652">
      <w:pPr>
        <w:spacing w:line="276" w:lineRule="auto"/>
        <w:jc w:val="both"/>
        <w:rPr>
          <w:rFonts w:ascii="Sassoon Primary Std" w:hAnsi="Sassoon Primary Std" w:cs="Sabon Next LT"/>
        </w:rPr>
      </w:pPr>
      <w:r>
        <w:rPr>
          <w:rFonts w:ascii="Sassoon Primary Std" w:hAnsi="Sassoon Primary Std" w:cs="Sabon Next LT"/>
        </w:rPr>
        <w:t xml:space="preserve">In West Coats, we aim to offer a range of opportunities throughout a child’s school life to support a child’s personal learning and have a culture of and systems for recognising the achievements of our pupils out-with the classroom. </w:t>
      </w:r>
    </w:p>
    <w:p w14:paraId="1C586FEC" w14:textId="07CA6DA8" w:rsidR="00385652" w:rsidRDefault="00385652" w:rsidP="00385652">
      <w:pPr>
        <w:spacing w:line="276" w:lineRule="auto"/>
        <w:jc w:val="both"/>
        <w:rPr>
          <w:rFonts w:ascii="Sassoon Primary Std" w:hAnsi="Sassoon Primary Std" w:cs="Sabon Next LT"/>
        </w:rPr>
      </w:pPr>
    </w:p>
    <w:p w14:paraId="7BDD6CFE" w14:textId="0A13FA36" w:rsidR="00385652" w:rsidRDefault="00385652" w:rsidP="00385652">
      <w:pPr>
        <w:spacing w:line="276" w:lineRule="auto"/>
        <w:jc w:val="both"/>
        <w:rPr>
          <w:rFonts w:ascii="Sassoon Primary Std" w:hAnsi="Sassoon Primary Std" w:cs="Sabon Next LT"/>
        </w:rPr>
      </w:pPr>
      <w:r>
        <w:rPr>
          <w:rFonts w:ascii="Sassoon Primary Std" w:hAnsi="Sassoon Primary Std" w:cs="Sabon Next LT"/>
        </w:rPr>
        <w:t xml:space="preserve">Each session, we run a range of extra-curricular clubs and activities to develop pupils’ wider learning. We also encourage learners to share with us news about their experiences out with school and </w:t>
      </w:r>
      <w:r w:rsidR="008A2877">
        <w:rPr>
          <w:rFonts w:ascii="Sassoon Primary Std" w:hAnsi="Sassoon Primary Std" w:cs="Sabon Next LT"/>
        </w:rPr>
        <w:t xml:space="preserve">celebrate achievements where possible. </w:t>
      </w:r>
    </w:p>
    <w:p w14:paraId="3B72B0F3" w14:textId="39FB311F" w:rsidR="008A2877" w:rsidRDefault="008A2877" w:rsidP="00385652">
      <w:pPr>
        <w:spacing w:line="276" w:lineRule="auto"/>
        <w:jc w:val="both"/>
        <w:rPr>
          <w:rFonts w:ascii="Sassoon Primary Std" w:hAnsi="Sassoon Primary Std" w:cs="Sabon Next LT"/>
        </w:rPr>
      </w:pPr>
    </w:p>
    <w:p w14:paraId="749839BE" w14:textId="76E265F9" w:rsidR="008A2877" w:rsidRPr="00385652" w:rsidRDefault="008A2877" w:rsidP="00385652">
      <w:pPr>
        <w:spacing w:line="276" w:lineRule="auto"/>
        <w:jc w:val="both"/>
        <w:rPr>
          <w:rFonts w:ascii="Sassoon Primary Std" w:hAnsi="Sassoon Primary Std" w:cs="Sabon Next LT"/>
        </w:rPr>
      </w:pPr>
      <w:r>
        <w:rPr>
          <w:rFonts w:ascii="Sassoon Primary Std" w:hAnsi="Sassoon Primary Std" w:cs="Sabon Next LT"/>
        </w:rPr>
        <w:lastRenderedPageBreak/>
        <w:t xml:space="preserve">Class teachers’ track pupils wider learning and achievements each session and this information is used to identify children who may need additional support and encouragement to become involved in extra-curricular learning. We also track the engagement of our learners in the sport-based clubs that we offer, and use this information to target specific pupils and ask for feedback as to what types of active clubs we could offer that may interest them, with the aim to ensure all learners across the school are attending/have attended at least one exercise-based club over each year. </w:t>
      </w:r>
    </w:p>
    <w:p w14:paraId="11FD60C3" w14:textId="300FC314" w:rsidR="00385652" w:rsidRDefault="00385652" w:rsidP="00DD0407">
      <w:pPr>
        <w:spacing w:line="276" w:lineRule="auto"/>
        <w:jc w:val="both"/>
        <w:rPr>
          <w:rFonts w:ascii="Sassoon Primary Std" w:hAnsi="Sassoon Primary Std" w:cs="Sabon Next LT"/>
          <w:b/>
          <w:bCs/>
          <w:sz w:val="30"/>
          <w:szCs w:val="30"/>
        </w:rPr>
      </w:pPr>
    </w:p>
    <w:p w14:paraId="67BB998D" w14:textId="666F087A" w:rsidR="00385652" w:rsidRPr="00AC2783" w:rsidRDefault="00385652" w:rsidP="00DD0407">
      <w:pPr>
        <w:spacing w:line="276" w:lineRule="auto"/>
        <w:jc w:val="both"/>
        <w:rPr>
          <w:rFonts w:ascii="Sassoon Primary Std" w:hAnsi="Sassoon Primary Std" w:cs="Sabon Next LT"/>
          <w:b/>
          <w:bCs/>
          <w:sz w:val="30"/>
          <w:szCs w:val="30"/>
        </w:rPr>
      </w:pPr>
      <w:r>
        <w:rPr>
          <w:rFonts w:ascii="Sassoon Primary Std" w:hAnsi="Sassoon Primary Std" w:cs="Sabon Next LT"/>
          <w:b/>
          <w:bCs/>
          <w:sz w:val="30"/>
          <w:szCs w:val="30"/>
        </w:rPr>
        <w:t>Opportunities for Wider Achievement at West Coats</w:t>
      </w:r>
      <w:r>
        <w:rPr>
          <w:rFonts w:ascii="Sassoon Primary Std" w:hAnsi="Sassoon Primary Std" w:cs="Sabon Next LT"/>
          <w:b/>
          <w:bCs/>
          <w:sz w:val="30"/>
          <w:szCs w:val="30"/>
        </w:rPr>
        <w:tab/>
      </w:r>
    </w:p>
    <w:p w14:paraId="2B2BEDCE" w14:textId="77777777" w:rsidR="00DD0407" w:rsidRPr="00AC2783" w:rsidRDefault="00DD0407" w:rsidP="00DD0407">
      <w:pPr>
        <w:spacing w:line="276" w:lineRule="auto"/>
        <w:jc w:val="both"/>
        <w:rPr>
          <w:rFonts w:ascii="Sassoon Primary Std" w:hAnsi="Sassoon Primary Std" w:cs="Sabon Next LT"/>
          <w:b/>
          <w:bCs/>
        </w:rPr>
      </w:pPr>
    </w:p>
    <w:p w14:paraId="711FDF05" w14:textId="4CA51672" w:rsidR="00AD1204" w:rsidRDefault="007D539D" w:rsidP="00B20BE0">
      <w:pPr>
        <w:spacing w:line="276" w:lineRule="auto"/>
        <w:jc w:val="both"/>
        <w:rPr>
          <w:rFonts w:ascii="Sassoon Primary Std" w:hAnsi="Sassoon Primary Std" w:cs="Sabon Next LT"/>
        </w:rPr>
      </w:pPr>
      <w:r>
        <w:rPr>
          <w:rFonts w:ascii="Sassoon Primary Std" w:hAnsi="Sassoon Primary Std" w:cs="Sabon Next LT"/>
        </w:rPr>
        <w:t xml:space="preserve">Each year, </w:t>
      </w:r>
      <w:r w:rsidR="004E7970">
        <w:rPr>
          <w:rFonts w:ascii="Sassoon Primary Std" w:hAnsi="Sassoon Primary Std" w:cs="Sabon Next LT"/>
        </w:rPr>
        <w:t xml:space="preserve">a broad range of opportunities are planned for in order to provide opportunities for all learners to develop </w:t>
      </w:r>
      <w:r w:rsidR="004E3CCD">
        <w:rPr>
          <w:rFonts w:ascii="Sassoon Primary Std" w:hAnsi="Sassoon Primary Std" w:cs="Sabon Next LT"/>
        </w:rPr>
        <w:t>their own</w:t>
      </w:r>
      <w:r w:rsidR="00297E6D">
        <w:rPr>
          <w:rFonts w:ascii="Sassoon Primary Std" w:hAnsi="Sassoon Primary Std" w:cs="Sabon Next LT"/>
        </w:rPr>
        <w:t xml:space="preserve"> </w:t>
      </w:r>
      <w:r w:rsidR="004E7970">
        <w:rPr>
          <w:rFonts w:ascii="Sassoon Primary Std" w:hAnsi="Sassoon Primary Std" w:cs="Sabon Next LT"/>
        </w:rPr>
        <w:t>interests, skills and hobbies</w:t>
      </w:r>
      <w:r w:rsidR="004A05B6">
        <w:rPr>
          <w:rFonts w:ascii="Sassoon Primary Std" w:hAnsi="Sassoon Primary Std" w:cs="Sabon Next LT"/>
        </w:rPr>
        <w:t xml:space="preserve"> beyond the classroom. </w:t>
      </w:r>
      <w:r w:rsidR="00A30A11">
        <w:rPr>
          <w:rFonts w:ascii="Sassoon Primary Std" w:hAnsi="Sassoon Primary Std" w:cs="Sabon Next LT"/>
        </w:rPr>
        <w:t>Such opportunities are provided through a selection of extra-curricular clubs and pupil leade</w:t>
      </w:r>
      <w:r w:rsidR="00B20BE0">
        <w:rPr>
          <w:rFonts w:ascii="Sassoon Primary Std" w:hAnsi="Sassoon Primary Std" w:cs="Sabon Next LT"/>
        </w:rPr>
        <w:t>rship roles as outlined below.</w:t>
      </w:r>
      <w:r w:rsidR="00297E6D">
        <w:rPr>
          <w:rFonts w:ascii="Sassoon Primary Std" w:hAnsi="Sassoon Primary Std" w:cs="Sabon Next LT"/>
        </w:rPr>
        <w:t xml:space="preserve"> </w:t>
      </w:r>
      <w:r w:rsidR="00635F27">
        <w:rPr>
          <w:rFonts w:ascii="Sassoon Primary Std" w:hAnsi="Sassoon Primary Std" w:cs="Sabon Next LT"/>
        </w:rPr>
        <w:t>Further details</w:t>
      </w:r>
      <w:r w:rsidR="00DC1FE3">
        <w:rPr>
          <w:rFonts w:ascii="Sassoon Primary Std" w:hAnsi="Sassoon Primary Std" w:cs="Sabon Next LT"/>
        </w:rPr>
        <w:t xml:space="preserve"> about our Extra-Curricular Clubs are available </w:t>
      </w:r>
      <w:r w:rsidR="006D0EA5">
        <w:rPr>
          <w:rFonts w:ascii="Sassoon Primary Std" w:hAnsi="Sassoon Primary Std" w:cs="Sabon Next LT"/>
        </w:rPr>
        <w:t xml:space="preserve">in Appendix I. </w:t>
      </w:r>
    </w:p>
    <w:p w14:paraId="30921277" w14:textId="615C1965" w:rsidR="00AD1204" w:rsidRPr="00060622" w:rsidRDefault="00AD1204" w:rsidP="006B19BB">
      <w:pPr>
        <w:spacing w:line="276" w:lineRule="auto"/>
        <w:jc w:val="center"/>
        <w:rPr>
          <w:rFonts w:ascii="Sassoon Primary Std" w:hAnsi="Sassoon Primary Std" w:cs="Sabon Next LT"/>
          <w:b/>
          <w:bCs/>
          <w:color w:val="0070C0"/>
          <w:sz w:val="30"/>
          <w:szCs w:val="30"/>
        </w:rPr>
      </w:pPr>
      <w:r w:rsidRPr="00060622">
        <w:rPr>
          <w:rFonts w:ascii="Sassoon Primary Std" w:hAnsi="Sassoon Primary Std" w:cs="Sabon Next LT"/>
          <w:b/>
          <w:bCs/>
          <w:color w:val="0070C0"/>
          <w:sz w:val="30"/>
          <w:szCs w:val="30"/>
        </w:rPr>
        <w:t>Session 2023-24</w:t>
      </w:r>
    </w:p>
    <w:p w14:paraId="366C328E" w14:textId="77777777" w:rsidR="00AD1204" w:rsidRDefault="00AD1204" w:rsidP="00B20BE0">
      <w:pPr>
        <w:spacing w:line="276" w:lineRule="auto"/>
        <w:jc w:val="both"/>
        <w:rPr>
          <w:rFonts w:ascii="Sassoon Primary Std" w:hAnsi="Sassoon Primary Std" w:cs="Sabon Next LT"/>
        </w:rPr>
      </w:pPr>
    </w:p>
    <w:tbl>
      <w:tblPr>
        <w:tblStyle w:val="TableGrid0"/>
        <w:tblW w:w="9022" w:type="dxa"/>
        <w:tblLook w:val="04A0" w:firstRow="1" w:lastRow="0" w:firstColumn="1" w:lastColumn="0" w:noHBand="0" w:noVBand="1"/>
      </w:tblPr>
      <w:tblGrid>
        <w:gridCol w:w="4510"/>
        <w:gridCol w:w="4512"/>
      </w:tblGrid>
      <w:tr w:rsidR="003B4A32" w14:paraId="31AB6F0B" w14:textId="77777777" w:rsidTr="003B4A32">
        <w:trPr>
          <w:trHeight w:val="290"/>
        </w:trPr>
        <w:tc>
          <w:tcPr>
            <w:tcW w:w="4510" w:type="dxa"/>
            <w:shd w:val="clear" w:color="auto" w:fill="F2F2F2" w:themeFill="background1" w:themeFillShade="F2"/>
          </w:tcPr>
          <w:p w14:paraId="59DECD22" w14:textId="7B640EBC" w:rsidR="003B4A32" w:rsidRDefault="003B4A32" w:rsidP="003B4A32">
            <w:pPr>
              <w:spacing w:line="276" w:lineRule="auto"/>
              <w:jc w:val="center"/>
              <w:rPr>
                <w:rFonts w:ascii="Sassoon Primary Std" w:hAnsi="Sassoon Primary Std" w:cs="Sabon Next LT"/>
              </w:rPr>
            </w:pPr>
            <w:r>
              <w:rPr>
                <w:rFonts w:ascii="Sassoon Primary Std" w:hAnsi="Sassoon Primary Std" w:cs="Sabon Next LT"/>
              </w:rPr>
              <w:t>Leadership Role</w:t>
            </w:r>
          </w:p>
        </w:tc>
        <w:tc>
          <w:tcPr>
            <w:tcW w:w="4512" w:type="dxa"/>
            <w:shd w:val="clear" w:color="auto" w:fill="F2F2F2" w:themeFill="background1" w:themeFillShade="F2"/>
          </w:tcPr>
          <w:p w14:paraId="1CC411D8" w14:textId="793FB704" w:rsidR="003B4A32" w:rsidRDefault="003B4A32" w:rsidP="003B4A32">
            <w:pPr>
              <w:spacing w:line="276" w:lineRule="auto"/>
              <w:jc w:val="center"/>
              <w:rPr>
                <w:rFonts w:ascii="Sassoon Primary Std" w:hAnsi="Sassoon Primary Std" w:cs="Sabon Next LT"/>
              </w:rPr>
            </w:pPr>
            <w:r>
              <w:rPr>
                <w:rFonts w:ascii="Sassoon Primary Std" w:hAnsi="Sassoon Primary Std" w:cs="Sabon Next LT"/>
              </w:rPr>
              <w:t>Extra-Curricular Club</w:t>
            </w:r>
          </w:p>
        </w:tc>
      </w:tr>
      <w:tr w:rsidR="003B4A32" w14:paraId="650EF5D9" w14:textId="77777777" w:rsidTr="003B4A32">
        <w:trPr>
          <w:trHeight w:val="290"/>
        </w:trPr>
        <w:tc>
          <w:tcPr>
            <w:tcW w:w="4510" w:type="dxa"/>
          </w:tcPr>
          <w:p w14:paraId="23CA69F3" w14:textId="0322FA18" w:rsidR="003B4A32" w:rsidRDefault="003B4A32" w:rsidP="00B20BE0">
            <w:pPr>
              <w:spacing w:line="276" w:lineRule="auto"/>
              <w:jc w:val="both"/>
              <w:rPr>
                <w:rFonts w:ascii="Sassoon Primary Std" w:hAnsi="Sassoon Primary Std" w:cs="Sabon Next LT"/>
              </w:rPr>
            </w:pPr>
            <w:r>
              <w:rPr>
                <w:rFonts w:ascii="Sassoon Primary Std" w:hAnsi="Sassoon Primary Std" w:cs="Sabon Next LT"/>
              </w:rPr>
              <w:t>Pupil Council</w:t>
            </w:r>
          </w:p>
        </w:tc>
        <w:tc>
          <w:tcPr>
            <w:tcW w:w="4512" w:type="dxa"/>
          </w:tcPr>
          <w:p w14:paraId="27E30ABA" w14:textId="4C56DA90" w:rsidR="003B4A32" w:rsidRPr="002D592E" w:rsidRDefault="003B4A32" w:rsidP="00B20BE0">
            <w:pPr>
              <w:spacing w:line="276" w:lineRule="auto"/>
              <w:jc w:val="both"/>
              <w:rPr>
                <w:rFonts w:ascii="Sassoon Primary Std" w:hAnsi="Sassoon Primary Std" w:cs="Sabon Next LT"/>
                <w:color w:val="FF0000"/>
              </w:rPr>
            </w:pPr>
            <w:r w:rsidRPr="00C322EA">
              <w:rPr>
                <w:rFonts w:ascii="Sassoon Primary Std" w:hAnsi="Sassoon Primary Std" w:cs="Sabon Next LT"/>
                <w:color w:val="000000" w:themeColor="text1"/>
              </w:rPr>
              <w:t>Boys Football</w:t>
            </w:r>
            <w:r w:rsidR="00BB647B" w:rsidRPr="00C322EA">
              <w:rPr>
                <w:rFonts w:ascii="Sassoon Primary Std" w:hAnsi="Sassoon Primary Std" w:cs="Sabon Next LT"/>
                <w:color w:val="000000" w:themeColor="text1"/>
              </w:rPr>
              <w:t xml:space="preserve"> </w:t>
            </w:r>
          </w:p>
        </w:tc>
      </w:tr>
      <w:tr w:rsidR="003B4A32" w14:paraId="4A60DD27" w14:textId="77777777" w:rsidTr="00BB647B">
        <w:trPr>
          <w:trHeight w:val="70"/>
        </w:trPr>
        <w:tc>
          <w:tcPr>
            <w:tcW w:w="4510" w:type="dxa"/>
          </w:tcPr>
          <w:p w14:paraId="43CFFE76" w14:textId="7C8E3412" w:rsidR="003B4A32" w:rsidRDefault="00B52FF8" w:rsidP="00B20BE0">
            <w:pPr>
              <w:spacing w:line="276" w:lineRule="auto"/>
              <w:jc w:val="both"/>
              <w:rPr>
                <w:rFonts w:ascii="Sassoon Primary Std" w:hAnsi="Sassoon Primary Std" w:cs="Sabon Next LT"/>
              </w:rPr>
            </w:pPr>
            <w:r>
              <w:rPr>
                <w:rFonts w:ascii="Sassoon Primary Std" w:hAnsi="Sassoon Primary Std" w:cs="Sabon Next LT"/>
              </w:rPr>
              <w:t>ECO Committee</w:t>
            </w:r>
          </w:p>
        </w:tc>
        <w:tc>
          <w:tcPr>
            <w:tcW w:w="4512" w:type="dxa"/>
          </w:tcPr>
          <w:p w14:paraId="1D61C21F" w14:textId="5EE89E43" w:rsidR="003B4A32" w:rsidRPr="002D592E" w:rsidRDefault="003B4A32" w:rsidP="00B20BE0">
            <w:pPr>
              <w:spacing w:line="276" w:lineRule="auto"/>
              <w:jc w:val="both"/>
              <w:rPr>
                <w:rFonts w:ascii="Sassoon Primary Std" w:hAnsi="Sassoon Primary Std" w:cs="Sabon Next LT"/>
                <w:color w:val="FF0000"/>
              </w:rPr>
            </w:pPr>
            <w:r w:rsidRPr="00BB647B">
              <w:rPr>
                <w:rFonts w:ascii="Sassoon Primary Std" w:hAnsi="Sassoon Primary Std" w:cs="Sabon Next LT"/>
              </w:rPr>
              <w:t>Girls Football</w:t>
            </w:r>
            <w:r w:rsidR="002D592E" w:rsidRPr="00BB647B">
              <w:rPr>
                <w:rFonts w:ascii="Sassoon Primary Std" w:hAnsi="Sassoon Primary Std" w:cs="Sabon Next LT"/>
              </w:rPr>
              <w:t xml:space="preserve"> </w:t>
            </w:r>
          </w:p>
        </w:tc>
      </w:tr>
      <w:tr w:rsidR="003B4A32" w14:paraId="466C3A2C" w14:textId="77777777" w:rsidTr="003B4A32">
        <w:trPr>
          <w:trHeight w:val="290"/>
        </w:trPr>
        <w:tc>
          <w:tcPr>
            <w:tcW w:w="4510" w:type="dxa"/>
          </w:tcPr>
          <w:p w14:paraId="292A1DF0" w14:textId="3FE6BE87" w:rsidR="003B4A32" w:rsidRDefault="00B52FF8" w:rsidP="00B20BE0">
            <w:pPr>
              <w:spacing w:line="276" w:lineRule="auto"/>
              <w:jc w:val="both"/>
              <w:rPr>
                <w:rFonts w:ascii="Sassoon Primary Std" w:hAnsi="Sassoon Primary Std" w:cs="Sabon Next LT"/>
              </w:rPr>
            </w:pPr>
            <w:r>
              <w:rPr>
                <w:rFonts w:ascii="Sassoon Primary Std" w:hAnsi="Sassoon Primary Std" w:cs="Sabon Next LT"/>
              </w:rPr>
              <w:t>Buddy System</w:t>
            </w:r>
          </w:p>
        </w:tc>
        <w:tc>
          <w:tcPr>
            <w:tcW w:w="4512" w:type="dxa"/>
          </w:tcPr>
          <w:p w14:paraId="4FCB5442" w14:textId="7E61FF7A" w:rsidR="003B4A32" w:rsidRDefault="003B4A32" w:rsidP="00B20BE0">
            <w:pPr>
              <w:spacing w:line="276" w:lineRule="auto"/>
              <w:jc w:val="both"/>
              <w:rPr>
                <w:rFonts w:ascii="Sassoon Primary Std" w:hAnsi="Sassoon Primary Std" w:cs="Sabon Next LT"/>
              </w:rPr>
            </w:pPr>
            <w:r>
              <w:rPr>
                <w:rFonts w:ascii="Sassoon Primary Std" w:hAnsi="Sassoon Primary Std" w:cs="Sabon Next LT"/>
              </w:rPr>
              <w:t>Netball</w:t>
            </w:r>
          </w:p>
        </w:tc>
      </w:tr>
      <w:tr w:rsidR="003B4A32" w14:paraId="1051AF03" w14:textId="77777777" w:rsidTr="003B4A32">
        <w:trPr>
          <w:trHeight w:val="290"/>
        </w:trPr>
        <w:tc>
          <w:tcPr>
            <w:tcW w:w="4510" w:type="dxa"/>
          </w:tcPr>
          <w:p w14:paraId="0E39CC4C" w14:textId="6BA1DCCB" w:rsidR="003B4A32" w:rsidRDefault="00B52FF8" w:rsidP="00B20BE0">
            <w:pPr>
              <w:spacing w:line="276" w:lineRule="auto"/>
              <w:jc w:val="both"/>
              <w:rPr>
                <w:rFonts w:ascii="Sassoon Primary Std" w:hAnsi="Sassoon Primary Std" w:cs="Sabon Next LT"/>
              </w:rPr>
            </w:pPr>
            <w:r>
              <w:rPr>
                <w:rFonts w:ascii="Sassoon Primary Std" w:hAnsi="Sassoon Primary Std" w:cs="Sabon Next LT"/>
              </w:rPr>
              <w:t>Anti-Bullying Ambassadors</w:t>
            </w:r>
          </w:p>
        </w:tc>
        <w:tc>
          <w:tcPr>
            <w:tcW w:w="4512" w:type="dxa"/>
          </w:tcPr>
          <w:p w14:paraId="5A5F2D17" w14:textId="5CE22E0F" w:rsidR="003B4A32" w:rsidRDefault="003B4A32" w:rsidP="00B20BE0">
            <w:pPr>
              <w:spacing w:line="276" w:lineRule="auto"/>
              <w:jc w:val="both"/>
              <w:rPr>
                <w:rFonts w:ascii="Sassoon Primary Std" w:hAnsi="Sassoon Primary Std" w:cs="Sabon Next LT"/>
              </w:rPr>
            </w:pPr>
            <w:r>
              <w:rPr>
                <w:rFonts w:ascii="Sassoon Primary Std" w:hAnsi="Sassoon Primary Std" w:cs="Sabon Next LT"/>
              </w:rPr>
              <w:t>Athletics</w:t>
            </w:r>
          </w:p>
        </w:tc>
      </w:tr>
      <w:tr w:rsidR="003B4A32" w14:paraId="64F1DC69" w14:textId="77777777" w:rsidTr="003B4A32">
        <w:trPr>
          <w:trHeight w:val="290"/>
        </w:trPr>
        <w:tc>
          <w:tcPr>
            <w:tcW w:w="4510" w:type="dxa"/>
          </w:tcPr>
          <w:p w14:paraId="09EAD786" w14:textId="02F5FEEA" w:rsidR="003B4A32" w:rsidRDefault="00B52FF8" w:rsidP="00B20BE0">
            <w:pPr>
              <w:spacing w:line="276" w:lineRule="auto"/>
              <w:jc w:val="both"/>
              <w:rPr>
                <w:rFonts w:ascii="Sassoon Primary Std" w:hAnsi="Sassoon Primary Std" w:cs="Sabon Next LT"/>
              </w:rPr>
            </w:pPr>
            <w:r>
              <w:rPr>
                <w:rFonts w:ascii="Sassoon Primary Std" w:hAnsi="Sassoon Primary Std" w:cs="Sabon Next LT"/>
              </w:rPr>
              <w:t>House and Vice House Captains</w:t>
            </w:r>
          </w:p>
        </w:tc>
        <w:tc>
          <w:tcPr>
            <w:tcW w:w="4512" w:type="dxa"/>
          </w:tcPr>
          <w:p w14:paraId="115AD6DF" w14:textId="0642D8CD" w:rsidR="003B4A32" w:rsidRDefault="003B4A32" w:rsidP="00B20BE0">
            <w:pPr>
              <w:spacing w:line="276" w:lineRule="auto"/>
              <w:jc w:val="both"/>
              <w:rPr>
                <w:rFonts w:ascii="Sassoon Primary Std" w:hAnsi="Sassoon Primary Std" w:cs="Sabon Next LT"/>
              </w:rPr>
            </w:pPr>
            <w:r>
              <w:rPr>
                <w:rFonts w:ascii="Sassoon Primary Std" w:hAnsi="Sassoon Primary Std" w:cs="Sabon Next LT"/>
              </w:rPr>
              <w:t>Bridgeton Burns</w:t>
            </w:r>
          </w:p>
        </w:tc>
      </w:tr>
      <w:tr w:rsidR="003B4A32" w14:paraId="6CDBBA6D" w14:textId="77777777" w:rsidTr="003B4A32">
        <w:trPr>
          <w:trHeight w:val="290"/>
        </w:trPr>
        <w:tc>
          <w:tcPr>
            <w:tcW w:w="4510" w:type="dxa"/>
          </w:tcPr>
          <w:p w14:paraId="655D4628" w14:textId="6901E8F2" w:rsidR="003B4A32" w:rsidRDefault="00B52FF8" w:rsidP="00B20BE0">
            <w:pPr>
              <w:spacing w:line="276" w:lineRule="auto"/>
              <w:jc w:val="both"/>
              <w:rPr>
                <w:rFonts w:ascii="Sassoon Primary Std" w:hAnsi="Sassoon Primary Std" w:cs="Sabon Next LT"/>
              </w:rPr>
            </w:pPr>
            <w:r>
              <w:rPr>
                <w:rFonts w:ascii="Sassoon Primary Std" w:hAnsi="Sassoon Primary Std" w:cs="Sabon Next LT"/>
              </w:rPr>
              <w:t>Sidekicks</w:t>
            </w:r>
          </w:p>
        </w:tc>
        <w:tc>
          <w:tcPr>
            <w:tcW w:w="4512" w:type="dxa"/>
          </w:tcPr>
          <w:p w14:paraId="465959ED" w14:textId="33EE6D40" w:rsidR="003B4A32" w:rsidRDefault="003B4A32" w:rsidP="00B20BE0">
            <w:pPr>
              <w:spacing w:line="276" w:lineRule="auto"/>
              <w:jc w:val="both"/>
              <w:rPr>
                <w:rFonts w:ascii="Sassoon Primary Std" w:hAnsi="Sassoon Primary Std" w:cs="Sabon Next LT"/>
              </w:rPr>
            </w:pPr>
            <w:r>
              <w:rPr>
                <w:rFonts w:ascii="Sassoon Primary Std" w:hAnsi="Sassoon Primary Std" w:cs="Sabon Next LT"/>
              </w:rPr>
              <w:t>Book Club</w:t>
            </w:r>
          </w:p>
        </w:tc>
      </w:tr>
      <w:tr w:rsidR="00B52FF8" w14:paraId="44976FED" w14:textId="77777777" w:rsidTr="003B4A32">
        <w:trPr>
          <w:trHeight w:val="290"/>
        </w:trPr>
        <w:tc>
          <w:tcPr>
            <w:tcW w:w="4510" w:type="dxa"/>
          </w:tcPr>
          <w:p w14:paraId="5922962C" w14:textId="4E411D96" w:rsidR="00B52FF8" w:rsidRDefault="00C240F0" w:rsidP="00B20BE0">
            <w:pPr>
              <w:spacing w:line="276" w:lineRule="auto"/>
              <w:jc w:val="both"/>
              <w:rPr>
                <w:rFonts w:ascii="Sassoon Primary Std" w:hAnsi="Sassoon Primary Std" w:cs="Sabon Next LT"/>
              </w:rPr>
            </w:pPr>
            <w:r>
              <w:rPr>
                <w:rFonts w:ascii="Sassoon Primary Std" w:hAnsi="Sassoon Primary Std" w:cs="Sabon Next LT"/>
              </w:rPr>
              <w:t>Junior Road Safety Officers</w:t>
            </w:r>
          </w:p>
        </w:tc>
        <w:tc>
          <w:tcPr>
            <w:tcW w:w="4512" w:type="dxa"/>
          </w:tcPr>
          <w:p w14:paraId="1EE7FB11" w14:textId="548B0B7C" w:rsidR="00B52FF8" w:rsidRDefault="00B52FF8" w:rsidP="00B20BE0">
            <w:pPr>
              <w:spacing w:line="276" w:lineRule="auto"/>
              <w:jc w:val="both"/>
              <w:rPr>
                <w:rFonts w:ascii="Sassoon Primary Std" w:hAnsi="Sassoon Primary Std" w:cs="Sabon Next LT"/>
              </w:rPr>
            </w:pPr>
            <w:r>
              <w:rPr>
                <w:rFonts w:ascii="Sassoon Primary Std" w:hAnsi="Sassoon Primary Std" w:cs="Sabon Next LT"/>
              </w:rPr>
              <w:t>Mini</w:t>
            </w:r>
            <w:r w:rsidR="00060622">
              <w:rPr>
                <w:rFonts w:ascii="Sassoon Primary Std" w:hAnsi="Sassoon Primary Std" w:cs="Sabon Next LT"/>
              </w:rPr>
              <w:t>-Sp</w:t>
            </w:r>
            <w:r>
              <w:rPr>
                <w:rFonts w:ascii="Sassoon Primary Std" w:hAnsi="Sassoon Primary Std" w:cs="Sabon Next LT"/>
              </w:rPr>
              <w:t>orts</w:t>
            </w:r>
          </w:p>
        </w:tc>
      </w:tr>
      <w:tr w:rsidR="00B52FF8" w14:paraId="70460187" w14:textId="77777777" w:rsidTr="003B4A32">
        <w:trPr>
          <w:trHeight w:val="290"/>
        </w:trPr>
        <w:tc>
          <w:tcPr>
            <w:tcW w:w="4510" w:type="dxa"/>
          </w:tcPr>
          <w:p w14:paraId="57C91DE1" w14:textId="18C524AE" w:rsidR="00B52FF8" w:rsidRDefault="00CD6DC6" w:rsidP="00B20BE0">
            <w:pPr>
              <w:spacing w:line="276" w:lineRule="auto"/>
              <w:jc w:val="both"/>
              <w:rPr>
                <w:rFonts w:ascii="Sassoon Primary Std" w:hAnsi="Sassoon Primary Std" w:cs="Sabon Next LT"/>
              </w:rPr>
            </w:pPr>
            <w:r>
              <w:rPr>
                <w:rFonts w:ascii="Sassoon Primary Std" w:hAnsi="Sassoon Primary Std" w:cs="Sabon Next LT"/>
              </w:rPr>
              <w:t>Library Ambassadors</w:t>
            </w:r>
          </w:p>
        </w:tc>
        <w:tc>
          <w:tcPr>
            <w:tcW w:w="4512" w:type="dxa"/>
          </w:tcPr>
          <w:p w14:paraId="598C23CB" w14:textId="7E3AA543" w:rsidR="00B52FF8" w:rsidRDefault="00C240F0" w:rsidP="00B20BE0">
            <w:pPr>
              <w:spacing w:line="276" w:lineRule="auto"/>
              <w:jc w:val="both"/>
              <w:rPr>
                <w:rFonts w:ascii="Sassoon Primary Std" w:hAnsi="Sassoon Primary Std" w:cs="Sabon Next LT"/>
              </w:rPr>
            </w:pPr>
            <w:r>
              <w:rPr>
                <w:rFonts w:ascii="Sassoon Primary Std" w:hAnsi="Sassoon Primary Std" w:cs="Sabon Next LT"/>
              </w:rPr>
              <w:t>Musical Theatre</w:t>
            </w:r>
          </w:p>
        </w:tc>
      </w:tr>
      <w:tr w:rsidR="00C75AF1" w14:paraId="6C58371F" w14:textId="77777777" w:rsidTr="003B4A32">
        <w:trPr>
          <w:trHeight w:val="290"/>
        </w:trPr>
        <w:tc>
          <w:tcPr>
            <w:tcW w:w="4510" w:type="dxa"/>
          </w:tcPr>
          <w:p w14:paraId="23036938" w14:textId="14DF24F2" w:rsidR="00C75AF1" w:rsidRDefault="00CD6DC6" w:rsidP="00B20BE0">
            <w:pPr>
              <w:spacing w:line="276" w:lineRule="auto"/>
              <w:jc w:val="both"/>
              <w:rPr>
                <w:rFonts w:ascii="Sassoon Primary Std" w:hAnsi="Sassoon Primary Std" w:cs="Sabon Next LT"/>
              </w:rPr>
            </w:pPr>
            <w:r>
              <w:rPr>
                <w:rFonts w:ascii="Sassoon Primary Std" w:hAnsi="Sassoon Primary Std" w:cs="Sabon Next LT"/>
              </w:rPr>
              <w:t>Reading Ambassadors</w:t>
            </w:r>
          </w:p>
        </w:tc>
        <w:tc>
          <w:tcPr>
            <w:tcW w:w="4512" w:type="dxa"/>
          </w:tcPr>
          <w:p w14:paraId="54E83C25" w14:textId="3AC07EA1" w:rsidR="00FE17F3" w:rsidRDefault="00C75AF1" w:rsidP="00B20BE0">
            <w:pPr>
              <w:spacing w:line="276" w:lineRule="auto"/>
              <w:jc w:val="both"/>
              <w:rPr>
                <w:rFonts w:ascii="Sassoon Primary Std" w:hAnsi="Sassoon Primary Std" w:cs="Sabon Next LT"/>
              </w:rPr>
            </w:pPr>
            <w:r>
              <w:rPr>
                <w:rFonts w:ascii="Sassoon Primary Std" w:hAnsi="Sassoon Primary Std" w:cs="Sabon Next LT"/>
              </w:rPr>
              <w:t>Coding Club</w:t>
            </w:r>
          </w:p>
        </w:tc>
      </w:tr>
      <w:tr w:rsidR="00FE17F3" w14:paraId="4CA4FE60" w14:textId="77777777" w:rsidTr="003B4A32">
        <w:trPr>
          <w:trHeight w:val="290"/>
        </w:trPr>
        <w:tc>
          <w:tcPr>
            <w:tcW w:w="4510" w:type="dxa"/>
          </w:tcPr>
          <w:p w14:paraId="2A0A35C3" w14:textId="548DAC71" w:rsidR="00FE17F3" w:rsidRDefault="00A330CA" w:rsidP="00B20BE0">
            <w:pPr>
              <w:spacing w:line="276" w:lineRule="auto"/>
              <w:jc w:val="both"/>
              <w:rPr>
                <w:rFonts w:ascii="Sassoon Primary Std" w:hAnsi="Sassoon Primary Std" w:cs="Sabon Next LT"/>
              </w:rPr>
            </w:pPr>
            <w:r>
              <w:rPr>
                <w:rFonts w:ascii="Sassoon Primary Std" w:hAnsi="Sassoon Primary Std" w:cs="Sabon Next LT"/>
              </w:rPr>
              <w:t>WOW Ambassadors</w:t>
            </w:r>
          </w:p>
        </w:tc>
        <w:tc>
          <w:tcPr>
            <w:tcW w:w="4512" w:type="dxa"/>
          </w:tcPr>
          <w:p w14:paraId="64BD48F6" w14:textId="133BFE84" w:rsidR="00FE17F3" w:rsidRDefault="00FE17F3" w:rsidP="00B20BE0">
            <w:pPr>
              <w:spacing w:line="276" w:lineRule="auto"/>
              <w:jc w:val="both"/>
              <w:rPr>
                <w:rFonts w:ascii="Sassoon Primary Std" w:hAnsi="Sassoon Primary Std" w:cs="Sabon Next LT"/>
              </w:rPr>
            </w:pPr>
            <w:r>
              <w:rPr>
                <w:rFonts w:ascii="Sassoon Primary Std" w:hAnsi="Sassoon Primary Std" w:cs="Sabon Next LT"/>
              </w:rPr>
              <w:t xml:space="preserve">ECO Craft </w:t>
            </w:r>
          </w:p>
        </w:tc>
      </w:tr>
      <w:tr w:rsidR="0011359C" w14:paraId="0C189EFB" w14:textId="77777777" w:rsidTr="003B4A32">
        <w:trPr>
          <w:trHeight w:val="290"/>
        </w:trPr>
        <w:tc>
          <w:tcPr>
            <w:tcW w:w="4510" w:type="dxa"/>
          </w:tcPr>
          <w:p w14:paraId="497212DA" w14:textId="77777777" w:rsidR="0011359C" w:rsidRDefault="0011359C" w:rsidP="00B20BE0">
            <w:pPr>
              <w:spacing w:line="276" w:lineRule="auto"/>
              <w:jc w:val="both"/>
              <w:rPr>
                <w:rFonts w:ascii="Sassoon Primary Std" w:hAnsi="Sassoon Primary Std" w:cs="Sabon Next LT"/>
              </w:rPr>
            </w:pPr>
          </w:p>
        </w:tc>
        <w:tc>
          <w:tcPr>
            <w:tcW w:w="4512" w:type="dxa"/>
          </w:tcPr>
          <w:p w14:paraId="384A0E70" w14:textId="074681E2" w:rsidR="0011359C" w:rsidRDefault="0011359C" w:rsidP="00B20BE0">
            <w:pPr>
              <w:spacing w:line="276" w:lineRule="auto"/>
              <w:jc w:val="both"/>
              <w:rPr>
                <w:rFonts w:ascii="Sassoon Primary Std" w:hAnsi="Sassoon Primary Std" w:cs="Sabon Next LT"/>
              </w:rPr>
            </w:pPr>
            <w:r>
              <w:rPr>
                <w:rFonts w:ascii="Sassoon Primary Std" w:hAnsi="Sassoon Primary Std" w:cs="Sabon Next LT"/>
              </w:rPr>
              <w:t>French Club</w:t>
            </w:r>
          </w:p>
        </w:tc>
      </w:tr>
      <w:tr w:rsidR="00AE3915" w14:paraId="043F221F" w14:textId="77777777" w:rsidTr="003B4A32">
        <w:trPr>
          <w:trHeight w:val="290"/>
        </w:trPr>
        <w:tc>
          <w:tcPr>
            <w:tcW w:w="4510" w:type="dxa"/>
          </w:tcPr>
          <w:p w14:paraId="67C1AB75" w14:textId="518E2136" w:rsidR="00AE3915" w:rsidRDefault="00AE3915" w:rsidP="00B20BE0">
            <w:pPr>
              <w:spacing w:line="276" w:lineRule="auto"/>
              <w:jc w:val="both"/>
              <w:rPr>
                <w:rFonts w:ascii="Sassoon Primary Std" w:hAnsi="Sassoon Primary Std" w:cs="Sabon Next LT"/>
              </w:rPr>
            </w:pPr>
          </w:p>
        </w:tc>
        <w:tc>
          <w:tcPr>
            <w:tcW w:w="4512" w:type="dxa"/>
          </w:tcPr>
          <w:p w14:paraId="0BDBA46A" w14:textId="5F7128ED" w:rsidR="00AE3915" w:rsidRDefault="00AE3915" w:rsidP="00B20BE0">
            <w:pPr>
              <w:spacing w:line="276" w:lineRule="auto"/>
              <w:jc w:val="both"/>
              <w:rPr>
                <w:rFonts w:ascii="Sassoon Primary Std" w:hAnsi="Sassoon Primary Std" w:cs="Sabon Next LT"/>
              </w:rPr>
            </w:pPr>
            <w:r>
              <w:rPr>
                <w:rFonts w:ascii="Sassoon Primary Std" w:hAnsi="Sassoon Primary Std" w:cs="Sabon Next LT"/>
              </w:rPr>
              <w:t>Table-top Games</w:t>
            </w:r>
          </w:p>
        </w:tc>
      </w:tr>
      <w:tr w:rsidR="00060622" w14:paraId="3CE1D599" w14:textId="77777777" w:rsidTr="003B4A32">
        <w:trPr>
          <w:trHeight w:val="290"/>
        </w:trPr>
        <w:tc>
          <w:tcPr>
            <w:tcW w:w="4510" w:type="dxa"/>
          </w:tcPr>
          <w:p w14:paraId="13716546" w14:textId="36F0118C" w:rsidR="00060622" w:rsidRDefault="00060622" w:rsidP="00B20BE0">
            <w:pPr>
              <w:spacing w:line="276" w:lineRule="auto"/>
              <w:jc w:val="both"/>
              <w:rPr>
                <w:rFonts w:ascii="Sassoon Primary Std" w:hAnsi="Sassoon Primary Std" w:cs="Sabon Next LT"/>
              </w:rPr>
            </w:pPr>
          </w:p>
        </w:tc>
        <w:tc>
          <w:tcPr>
            <w:tcW w:w="4512" w:type="dxa"/>
          </w:tcPr>
          <w:p w14:paraId="0046F2EB" w14:textId="5A46940E" w:rsidR="00060622" w:rsidRDefault="00060622" w:rsidP="00B20BE0">
            <w:pPr>
              <w:spacing w:line="276" w:lineRule="auto"/>
              <w:jc w:val="both"/>
              <w:rPr>
                <w:rFonts w:ascii="Sassoon Primary Std" w:hAnsi="Sassoon Primary Std" w:cs="Sabon Next LT"/>
              </w:rPr>
            </w:pPr>
            <w:r>
              <w:rPr>
                <w:rFonts w:ascii="Sassoon Primary Std" w:hAnsi="Sassoon Primary Std" w:cs="Sabon Next LT"/>
              </w:rPr>
              <w:t>Badminton</w:t>
            </w:r>
          </w:p>
        </w:tc>
      </w:tr>
    </w:tbl>
    <w:p w14:paraId="5B71649C" w14:textId="43BAE54F" w:rsidR="00B20BE0" w:rsidRDefault="00B20BE0" w:rsidP="00B20BE0">
      <w:pPr>
        <w:spacing w:line="276" w:lineRule="auto"/>
        <w:jc w:val="both"/>
        <w:rPr>
          <w:rFonts w:ascii="Sassoon Primary Std" w:hAnsi="Sassoon Primary Std" w:cs="Sabon Next LT"/>
        </w:rPr>
      </w:pPr>
    </w:p>
    <w:p w14:paraId="3EE6F22A" w14:textId="4F0801C3" w:rsidR="00DD0407" w:rsidRPr="00D03042" w:rsidRDefault="00AE3915" w:rsidP="00DD0407">
      <w:pPr>
        <w:spacing w:line="276" w:lineRule="auto"/>
        <w:jc w:val="both"/>
        <w:rPr>
          <w:rFonts w:ascii="Sassoon Primary Std" w:hAnsi="Sassoon Primary Std" w:cs="Sabon Next LT"/>
          <w:b/>
          <w:bCs/>
          <w:sz w:val="30"/>
          <w:szCs w:val="30"/>
        </w:rPr>
      </w:pPr>
      <w:r w:rsidRPr="00D03042">
        <w:rPr>
          <w:rFonts w:ascii="Sassoon Primary Std" w:hAnsi="Sassoon Primary Std" w:cs="Sabon Next LT"/>
          <w:b/>
          <w:bCs/>
          <w:sz w:val="30"/>
          <w:szCs w:val="30"/>
        </w:rPr>
        <w:t>Opportunities for Formal Recognition of Wider Achievement</w:t>
      </w:r>
    </w:p>
    <w:p w14:paraId="6C85FEDD" w14:textId="77777777" w:rsidR="00AE3915" w:rsidRDefault="00AE3915" w:rsidP="00DD0407">
      <w:pPr>
        <w:spacing w:line="276" w:lineRule="auto"/>
        <w:jc w:val="both"/>
        <w:rPr>
          <w:rFonts w:ascii="Sassoon Primary Std" w:hAnsi="Sassoon Primary Std" w:cs="Sabon Next LT"/>
        </w:rPr>
      </w:pPr>
    </w:p>
    <w:p w14:paraId="5AEB2248" w14:textId="51338A21" w:rsidR="003D0FDA" w:rsidRDefault="003D0FDA" w:rsidP="00DD0407">
      <w:pPr>
        <w:spacing w:line="276" w:lineRule="auto"/>
        <w:jc w:val="both"/>
        <w:rPr>
          <w:rFonts w:ascii="Sassoon Primary Std" w:hAnsi="Sassoon Primary Std" w:cs="Sabon Next LT"/>
        </w:rPr>
      </w:pPr>
      <w:r>
        <w:rPr>
          <w:rFonts w:ascii="Sassoon Primary Std" w:hAnsi="Sassoon Primary Std" w:cs="Sabon Next LT"/>
        </w:rPr>
        <w:t xml:space="preserve">In addition, we provide opportunities for our learners to receive formal recognition, awards or accreditation for some wider learning achievements. </w:t>
      </w:r>
    </w:p>
    <w:p w14:paraId="5A2723CA" w14:textId="77777777" w:rsidR="00E72904" w:rsidRDefault="00E72904" w:rsidP="00DD0407">
      <w:pPr>
        <w:spacing w:line="276" w:lineRule="auto"/>
        <w:jc w:val="both"/>
        <w:rPr>
          <w:rFonts w:ascii="Sassoon Primary Std" w:hAnsi="Sassoon Primary Std" w:cs="Sabon Next LT"/>
        </w:rPr>
      </w:pPr>
    </w:p>
    <w:p w14:paraId="2B865366" w14:textId="1CA78E0C" w:rsidR="00E72904" w:rsidRDefault="00E72904" w:rsidP="00060622">
      <w:pPr>
        <w:spacing w:line="276" w:lineRule="auto"/>
        <w:ind w:left="1134"/>
        <w:jc w:val="both"/>
        <w:rPr>
          <w:rFonts w:ascii="Sassoon Primary Std" w:hAnsi="Sassoon Primary Std" w:cs="Sabon Next LT"/>
        </w:rPr>
      </w:pPr>
      <w:r>
        <w:rPr>
          <w:rFonts w:ascii="Sassoon Primary Std" w:hAnsi="Sassoon Primary Std" w:cs="Sabon Next LT"/>
        </w:rPr>
        <w:t>Summer Reading Challenge</w:t>
      </w:r>
    </w:p>
    <w:p w14:paraId="3BC0C3A3" w14:textId="16193B68" w:rsidR="00E72904" w:rsidRDefault="00E72904" w:rsidP="00060622">
      <w:pPr>
        <w:spacing w:line="276" w:lineRule="auto"/>
        <w:ind w:left="1134"/>
        <w:jc w:val="both"/>
        <w:rPr>
          <w:rFonts w:ascii="Sassoon Primary Std" w:hAnsi="Sassoon Primary Std" w:cs="Sabon Next LT"/>
        </w:rPr>
      </w:pPr>
      <w:r>
        <w:rPr>
          <w:rFonts w:ascii="Sassoon Primary Std" w:hAnsi="Sassoon Primary Std" w:cs="Sabon Next LT"/>
        </w:rPr>
        <w:t>Blue Peter Reading Badge</w:t>
      </w:r>
    </w:p>
    <w:p w14:paraId="29744C6A" w14:textId="7CA9DFFC" w:rsidR="00E72904" w:rsidRDefault="00E72904" w:rsidP="00060622">
      <w:pPr>
        <w:spacing w:line="276" w:lineRule="auto"/>
        <w:ind w:left="1134"/>
        <w:jc w:val="both"/>
        <w:rPr>
          <w:rFonts w:ascii="Sassoon Primary Std" w:hAnsi="Sassoon Primary Std" w:cs="Sabon Next LT"/>
        </w:rPr>
      </w:pPr>
      <w:r>
        <w:rPr>
          <w:rFonts w:ascii="Sassoon Primary Std" w:hAnsi="Sassoon Primary Std" w:cs="Sabon Next LT"/>
        </w:rPr>
        <w:t>Anti-Bullying Ambassador Training</w:t>
      </w:r>
    </w:p>
    <w:p w14:paraId="322ABE84" w14:textId="706A2655" w:rsidR="00E72904" w:rsidRDefault="00E72904" w:rsidP="00060622">
      <w:pPr>
        <w:spacing w:line="276" w:lineRule="auto"/>
        <w:ind w:left="1134"/>
        <w:jc w:val="both"/>
        <w:rPr>
          <w:rFonts w:ascii="Sassoon Primary Std" w:hAnsi="Sassoon Primary Std" w:cs="Sabon Next LT"/>
        </w:rPr>
      </w:pPr>
      <w:r>
        <w:rPr>
          <w:rFonts w:ascii="Sassoon Primary Std" w:hAnsi="Sassoon Primary Std" w:cs="Sabon Next LT"/>
        </w:rPr>
        <w:t>Active Schools Sidekicks</w:t>
      </w:r>
    </w:p>
    <w:p w14:paraId="299C2A8D" w14:textId="6A7BBD5D" w:rsidR="002D592E" w:rsidRPr="002D592E" w:rsidRDefault="00060622" w:rsidP="002D592E">
      <w:pPr>
        <w:spacing w:line="276" w:lineRule="auto"/>
        <w:ind w:left="1134"/>
        <w:jc w:val="both"/>
        <w:rPr>
          <w:rFonts w:ascii="Sassoon Primary Std" w:hAnsi="Sassoon Primary Std" w:cs="Sabon Next LT"/>
        </w:rPr>
      </w:pPr>
      <w:r>
        <w:rPr>
          <w:rFonts w:ascii="Sassoon Primary Std" w:hAnsi="Sassoon Primary Std" w:cs="Sabon Next LT"/>
        </w:rPr>
        <w:t>Music Tuition (woodwind, flute, brass)</w:t>
      </w:r>
    </w:p>
    <w:p w14:paraId="75D87AA9" w14:textId="77777777" w:rsidR="00AE3915" w:rsidRDefault="00AE3915" w:rsidP="00DD0407">
      <w:pPr>
        <w:spacing w:line="276" w:lineRule="auto"/>
        <w:jc w:val="both"/>
        <w:rPr>
          <w:rFonts w:ascii="Sassoon Primary Std" w:hAnsi="Sassoon Primary Std" w:cs="Sabon Next LT"/>
        </w:rPr>
      </w:pPr>
    </w:p>
    <w:p w14:paraId="29483A28" w14:textId="745B035B" w:rsidR="00EB5750" w:rsidRDefault="00D03042" w:rsidP="00DD0407">
      <w:pPr>
        <w:spacing w:line="276" w:lineRule="auto"/>
        <w:jc w:val="both"/>
        <w:rPr>
          <w:rFonts w:ascii="Sassoon Primary Std" w:hAnsi="Sassoon Primary Std" w:cs="Sabon Next LT"/>
        </w:rPr>
      </w:pPr>
      <w:r>
        <w:rPr>
          <w:rFonts w:ascii="Sassoon Primary Std" w:hAnsi="Sassoon Primary Std" w:cs="Sabon Next LT"/>
        </w:rPr>
        <w:t xml:space="preserve">Further information </w:t>
      </w:r>
      <w:r w:rsidR="00EB5750">
        <w:rPr>
          <w:rFonts w:ascii="Sassoon Primary Std" w:hAnsi="Sassoon Primary Std" w:cs="Sabon Next LT"/>
        </w:rPr>
        <w:t>on this is available in Appendix I and II.</w:t>
      </w:r>
    </w:p>
    <w:p w14:paraId="36D7E56D" w14:textId="5C462ACD" w:rsidR="008B04DC" w:rsidRPr="00AC2783" w:rsidRDefault="00AD7EEC" w:rsidP="00DD0407">
      <w:pPr>
        <w:spacing w:line="276" w:lineRule="auto"/>
        <w:jc w:val="both"/>
        <w:rPr>
          <w:rFonts w:ascii="Sassoon Primary Std" w:hAnsi="Sassoon Primary Std" w:cs="Sabon Next LT"/>
          <w:b/>
          <w:bCs/>
          <w:sz w:val="30"/>
          <w:szCs w:val="30"/>
        </w:rPr>
      </w:pPr>
      <w:r>
        <w:rPr>
          <w:rFonts w:ascii="Sassoon Primary Std" w:hAnsi="Sassoon Primary Std" w:cs="Sabon Next LT"/>
          <w:b/>
          <w:bCs/>
          <w:sz w:val="30"/>
          <w:szCs w:val="30"/>
        </w:rPr>
        <w:lastRenderedPageBreak/>
        <w:t>How do we recognise Wider Achievement</w:t>
      </w:r>
      <w:r w:rsidR="00C322EA">
        <w:rPr>
          <w:rFonts w:ascii="Sassoon Primary Std" w:hAnsi="Sassoon Primary Std" w:cs="Sabon Next LT"/>
          <w:b/>
          <w:bCs/>
          <w:sz w:val="30"/>
          <w:szCs w:val="30"/>
        </w:rPr>
        <w:t>?</w:t>
      </w:r>
    </w:p>
    <w:p w14:paraId="171A87D0" w14:textId="6FD8F02E" w:rsidR="008B04DC" w:rsidRPr="00AC2783" w:rsidRDefault="008B04DC" w:rsidP="00CF4E42">
      <w:pPr>
        <w:spacing w:line="276" w:lineRule="auto"/>
        <w:jc w:val="both"/>
        <w:rPr>
          <w:rFonts w:ascii="Sassoon Primary Std" w:hAnsi="Sassoon Primary Std" w:cs="Sabon Next LT"/>
          <w:b/>
          <w:bCs/>
        </w:rPr>
      </w:pPr>
    </w:p>
    <w:p w14:paraId="41DEA2D8" w14:textId="365F6608" w:rsidR="00E74DF6" w:rsidRPr="00AE3915" w:rsidRDefault="002761C0" w:rsidP="00E74DF6">
      <w:pPr>
        <w:spacing w:line="276" w:lineRule="auto"/>
        <w:rPr>
          <w:rFonts w:ascii="Sassoon Primary Std" w:hAnsi="Sassoon Primary Std" w:cs="Sabon Next LT"/>
        </w:rPr>
      </w:pPr>
      <w:r w:rsidRPr="00AE3915">
        <w:rPr>
          <w:rFonts w:ascii="Sassoon Primary Std" w:hAnsi="Sassoon Primary Std" w:cs="Sabon Next LT"/>
        </w:rPr>
        <w:t xml:space="preserve">In order to encourage and support pupils in </w:t>
      </w:r>
      <w:r w:rsidR="0047156F" w:rsidRPr="00AE3915">
        <w:rPr>
          <w:rFonts w:ascii="Sassoon Primary Std" w:hAnsi="Sassoon Primary Std" w:cs="Sabon Next LT"/>
        </w:rPr>
        <w:t>their personal and wider learning and achievement</w:t>
      </w:r>
      <w:r w:rsidR="005F3746" w:rsidRPr="00AE3915">
        <w:rPr>
          <w:rFonts w:ascii="Sassoon Primary Std" w:hAnsi="Sassoon Primary Std" w:cs="Sabon Next LT"/>
        </w:rPr>
        <w:t>. We believe</w:t>
      </w:r>
      <w:r w:rsidR="0047156F" w:rsidRPr="00AE3915">
        <w:rPr>
          <w:rFonts w:ascii="Sassoon Primary Std" w:hAnsi="Sassoon Primary Std" w:cs="Sabon Next LT"/>
        </w:rPr>
        <w:t xml:space="preserve"> it is important that there </w:t>
      </w:r>
      <w:r w:rsidR="002042D3" w:rsidRPr="00AE3915">
        <w:rPr>
          <w:rFonts w:ascii="Sassoon Primary Std" w:hAnsi="Sassoon Primary Std" w:cs="Sabon Next LT"/>
        </w:rPr>
        <w:t>is a culture and robust systems in place to recognise</w:t>
      </w:r>
      <w:r w:rsidR="005F3746" w:rsidRPr="00AE3915">
        <w:rPr>
          <w:rFonts w:ascii="Sassoon Primary Std" w:hAnsi="Sassoon Primary Std" w:cs="Sabon Next LT"/>
        </w:rPr>
        <w:t xml:space="preserve"> the wider learning and achievements of our pupils. We do this through:</w:t>
      </w:r>
    </w:p>
    <w:p w14:paraId="06508286" w14:textId="77777777" w:rsidR="00AE3915" w:rsidRPr="00AE3915" w:rsidRDefault="00AE3915" w:rsidP="00E74DF6">
      <w:pPr>
        <w:spacing w:line="276" w:lineRule="auto"/>
        <w:rPr>
          <w:rFonts w:ascii="Sassoon Primary Std" w:hAnsi="Sassoon Primary Std" w:cs="Sabon Next LT"/>
        </w:rPr>
      </w:pPr>
    </w:p>
    <w:p w14:paraId="733ADEF3" w14:textId="77777777" w:rsidR="00060622" w:rsidRDefault="00CE1995" w:rsidP="00060622">
      <w:pPr>
        <w:spacing w:line="276" w:lineRule="auto"/>
        <w:ind w:left="1134"/>
        <w:rPr>
          <w:rFonts w:ascii="Sassoon Primary Std" w:hAnsi="Sassoon Primary Std" w:cs="Sabon Next LT"/>
        </w:rPr>
      </w:pPr>
      <w:r w:rsidRPr="00060622">
        <w:rPr>
          <w:rFonts w:ascii="Sassoon Primary Std" w:hAnsi="Sassoon Primary Std" w:cs="Sabon Next LT"/>
        </w:rPr>
        <w:t>House Point System</w:t>
      </w:r>
    </w:p>
    <w:p w14:paraId="35FFA449" w14:textId="3394EC52" w:rsidR="00CE1995" w:rsidRDefault="00CE1995" w:rsidP="00060622">
      <w:pPr>
        <w:spacing w:line="276" w:lineRule="auto"/>
        <w:ind w:left="1134"/>
        <w:rPr>
          <w:rFonts w:ascii="Sassoon Primary Std" w:hAnsi="Sassoon Primary Std" w:cs="Sabon Next LT"/>
        </w:rPr>
      </w:pPr>
      <w:r w:rsidRPr="00060622">
        <w:rPr>
          <w:rFonts w:ascii="Sassoon Primary Std" w:hAnsi="Sassoon Primary Std" w:cs="Sabon Next LT"/>
        </w:rPr>
        <w:t>Wilbur Post</w:t>
      </w:r>
    </w:p>
    <w:p w14:paraId="1CFD74EF" w14:textId="3FA7CEE4" w:rsidR="00060622" w:rsidRPr="00060622" w:rsidRDefault="00060622" w:rsidP="00060622">
      <w:pPr>
        <w:spacing w:line="276" w:lineRule="auto"/>
        <w:ind w:left="1134"/>
        <w:rPr>
          <w:rFonts w:ascii="Sassoon Primary Std" w:hAnsi="Sassoon Primary Std" w:cs="Sabon Next LT"/>
        </w:rPr>
      </w:pPr>
      <w:r>
        <w:rPr>
          <w:rFonts w:ascii="Sassoon Primary Std" w:hAnsi="Sassoon Primary Std" w:cs="Sabon Next LT"/>
        </w:rPr>
        <w:t xml:space="preserve">Values </w:t>
      </w:r>
      <w:r w:rsidR="00EB5750">
        <w:rPr>
          <w:rFonts w:ascii="Sassoon Primary Std" w:hAnsi="Sassoon Primary Std" w:cs="Sabon Next LT"/>
        </w:rPr>
        <w:t>Certificates</w:t>
      </w:r>
    </w:p>
    <w:p w14:paraId="6E02A8C6" w14:textId="730653F9" w:rsidR="00CE1995" w:rsidRPr="00060622" w:rsidRDefault="00FE17F3" w:rsidP="00060622">
      <w:pPr>
        <w:spacing w:line="276" w:lineRule="auto"/>
        <w:ind w:left="1134"/>
        <w:rPr>
          <w:rFonts w:ascii="Sassoon Primary Std" w:hAnsi="Sassoon Primary Std" w:cs="Sabon Next LT"/>
        </w:rPr>
      </w:pPr>
      <w:r w:rsidRPr="00060622">
        <w:rPr>
          <w:rFonts w:ascii="Sassoon Primary Std" w:hAnsi="Sassoon Primary Std" w:cs="Sabon Next LT"/>
        </w:rPr>
        <w:t>The Pride of West Coats Award</w:t>
      </w:r>
    </w:p>
    <w:p w14:paraId="7DABFF22" w14:textId="31649F71" w:rsidR="00F60630" w:rsidRPr="00060622" w:rsidRDefault="00F60630" w:rsidP="00060622">
      <w:pPr>
        <w:spacing w:line="276" w:lineRule="auto"/>
        <w:ind w:left="1134"/>
        <w:rPr>
          <w:rFonts w:ascii="Sassoon Primary Std" w:hAnsi="Sassoon Primary Std" w:cs="Sabon Next LT"/>
        </w:rPr>
      </w:pPr>
      <w:r w:rsidRPr="00060622">
        <w:rPr>
          <w:rFonts w:ascii="Sassoon Primary Std" w:hAnsi="Sassoon Primary Std" w:cs="Sabon Next LT"/>
        </w:rPr>
        <w:t xml:space="preserve">In-class </w:t>
      </w:r>
      <w:r w:rsidR="00AE3915" w:rsidRPr="00060622">
        <w:rPr>
          <w:rFonts w:ascii="Sassoon Primary Std" w:hAnsi="Sassoon Primary Std" w:cs="Sabon Next LT"/>
        </w:rPr>
        <w:t>positive praise</w:t>
      </w:r>
    </w:p>
    <w:p w14:paraId="10CCF5C2" w14:textId="281C98FD" w:rsidR="00AE3915" w:rsidRDefault="00AE3915" w:rsidP="00AE3915">
      <w:pPr>
        <w:spacing w:line="276" w:lineRule="auto"/>
        <w:rPr>
          <w:rFonts w:ascii="Sassoon Primary Std" w:hAnsi="Sassoon Primary Std" w:cs="Sabon Next LT"/>
          <w:b/>
          <w:bCs/>
          <w:sz w:val="30"/>
          <w:szCs w:val="30"/>
        </w:rPr>
      </w:pPr>
    </w:p>
    <w:p w14:paraId="6C25F394" w14:textId="27BB2025" w:rsidR="002D592E" w:rsidRPr="00C322EA" w:rsidRDefault="00C322EA" w:rsidP="00AE3915">
      <w:pPr>
        <w:spacing w:line="276" w:lineRule="auto"/>
        <w:rPr>
          <w:rFonts w:ascii="Sassoon Primary Std" w:hAnsi="Sassoon Primary Std" w:cs="Sabon Next LT"/>
          <w:b/>
          <w:bCs/>
          <w:color w:val="000000" w:themeColor="text1"/>
          <w:sz w:val="30"/>
          <w:szCs w:val="30"/>
        </w:rPr>
      </w:pPr>
      <w:r>
        <w:rPr>
          <w:rFonts w:ascii="Sassoon Primary Std" w:hAnsi="Sassoon Primary Std" w:cs="Sabon Next LT"/>
          <w:b/>
          <w:bCs/>
          <w:color w:val="000000" w:themeColor="text1"/>
          <w:sz w:val="30"/>
          <w:szCs w:val="30"/>
        </w:rPr>
        <w:t>How can parents, carers and families support the Wider Learning and Achievement of our pupils?</w:t>
      </w:r>
    </w:p>
    <w:p w14:paraId="1AB85058" w14:textId="77777777" w:rsidR="00CE2E5F" w:rsidRDefault="00CE2E5F" w:rsidP="00AE3915">
      <w:pPr>
        <w:spacing w:line="276" w:lineRule="auto"/>
        <w:rPr>
          <w:rFonts w:ascii="Sassoon Primary Std" w:hAnsi="Sassoon Primary Std" w:cs="Sabon Next LT"/>
          <w:b/>
          <w:bCs/>
          <w:sz w:val="30"/>
          <w:szCs w:val="30"/>
        </w:rPr>
      </w:pPr>
    </w:p>
    <w:p w14:paraId="16E5279D" w14:textId="37EEA7F3" w:rsidR="00CE2E5F" w:rsidRDefault="00EB3FBF" w:rsidP="00AE3915">
      <w:pPr>
        <w:spacing w:line="276" w:lineRule="auto"/>
        <w:rPr>
          <w:rFonts w:ascii="Sassoon Primary Std" w:hAnsi="Sassoon Primary Std" w:cs="Sabon Next LT"/>
        </w:rPr>
      </w:pPr>
      <w:r>
        <w:rPr>
          <w:rFonts w:ascii="Sassoon Primary Std" w:hAnsi="Sassoon Primary Std" w:cs="Sabon Next LT"/>
        </w:rPr>
        <w:t>At West Coats, we believe that working in partnership with our families and the local community is key to providing quality, engaging and relevant learning experiences for our young people. Parents, carers of families can support this by:</w:t>
      </w:r>
    </w:p>
    <w:p w14:paraId="59ADE3CD" w14:textId="7F091718" w:rsidR="00EB3FBF" w:rsidRDefault="00EB3FBF" w:rsidP="00AE3915">
      <w:pPr>
        <w:spacing w:line="276" w:lineRule="auto"/>
        <w:rPr>
          <w:rFonts w:ascii="Sassoon Primary Std" w:hAnsi="Sassoon Primary Std" w:cs="Sabon Next LT"/>
        </w:rPr>
      </w:pPr>
    </w:p>
    <w:p w14:paraId="1AC7FBF1" w14:textId="5A097318" w:rsidR="00EB3FBF" w:rsidRDefault="00EB3FBF" w:rsidP="00EB3FBF">
      <w:pPr>
        <w:spacing w:line="276" w:lineRule="auto"/>
        <w:ind w:left="720"/>
        <w:rPr>
          <w:rFonts w:ascii="Sassoon Primary Std" w:hAnsi="Sassoon Primary Std" w:cs="Sabon Next LT"/>
        </w:rPr>
      </w:pPr>
      <w:r>
        <w:rPr>
          <w:rFonts w:ascii="Sassoon Primary Std" w:hAnsi="Sassoon Primary Std" w:cs="Sabon Next LT"/>
        </w:rPr>
        <w:t xml:space="preserve">Sharing and/or encouraging your child to share news of their wider learning and achievements out of school. Please send this via email to Mrs Sloan at </w:t>
      </w:r>
      <w:hyperlink r:id="rId12" w:history="1">
        <w:r w:rsidRPr="00B92ACD">
          <w:rPr>
            <w:rStyle w:val="Hyperlink"/>
            <w:rFonts w:ascii="Sassoon Primary Std" w:hAnsi="Sassoon Primary Std" w:cs="Sabon Next LT"/>
          </w:rPr>
          <w:t>gw13collinsshauna2@glow.sch.uk</w:t>
        </w:r>
      </w:hyperlink>
      <w:r>
        <w:rPr>
          <w:rFonts w:ascii="Sassoon Primary Std" w:hAnsi="Sassoon Primary Std" w:cs="Sabon Next LT"/>
        </w:rPr>
        <w:t xml:space="preserve"> .</w:t>
      </w:r>
    </w:p>
    <w:p w14:paraId="16295F9F" w14:textId="27E86C93" w:rsidR="00EB3FBF" w:rsidRDefault="00EB3FBF" w:rsidP="00EB3FBF">
      <w:pPr>
        <w:spacing w:line="276" w:lineRule="auto"/>
        <w:ind w:left="720"/>
        <w:rPr>
          <w:rFonts w:ascii="Sassoon Primary Std" w:hAnsi="Sassoon Primary Std" w:cs="Sabon Next LT"/>
        </w:rPr>
      </w:pPr>
      <w:r>
        <w:rPr>
          <w:rFonts w:ascii="Sassoon Primary Std" w:hAnsi="Sassoon Primary Std" w:cs="Sabon Next LT"/>
        </w:rPr>
        <w:t>Volunteering to lead or supporting the delivery of a club or extra-curricular activity in which you have an interest or skill.</w:t>
      </w:r>
    </w:p>
    <w:p w14:paraId="660E0411" w14:textId="42BEDCB6" w:rsidR="00EB3FBF" w:rsidRDefault="00EB3FBF" w:rsidP="00EB3FBF">
      <w:pPr>
        <w:spacing w:line="276" w:lineRule="auto"/>
        <w:ind w:left="720"/>
        <w:rPr>
          <w:rFonts w:ascii="Sassoon Primary Std" w:hAnsi="Sassoon Primary Std" w:cs="Sabon Next LT"/>
        </w:rPr>
      </w:pPr>
    </w:p>
    <w:p w14:paraId="2F261878" w14:textId="042206E1" w:rsidR="00EB3FBF" w:rsidRPr="00C322EA" w:rsidRDefault="00EB3FBF" w:rsidP="00EB3FBF">
      <w:pPr>
        <w:spacing w:line="276" w:lineRule="auto"/>
        <w:ind w:left="720"/>
        <w:rPr>
          <w:rFonts w:ascii="Sassoon Primary Std" w:hAnsi="Sassoon Primary Std" w:cs="Sabon Next LT"/>
        </w:rPr>
      </w:pPr>
      <w:r>
        <w:rPr>
          <w:rFonts w:ascii="Sassoon Primary Std" w:hAnsi="Sassoon Primary Std" w:cs="Sabon Next LT"/>
        </w:rPr>
        <w:t xml:space="preserve">Encouraging and supporting your child/young person to be involved with a range of wider learning opportunities, both in school and out in the wider community. </w:t>
      </w:r>
    </w:p>
    <w:p w14:paraId="1A2312AD" w14:textId="77777777" w:rsidR="00CE2E5F" w:rsidRDefault="00CE2E5F" w:rsidP="00AE3915">
      <w:pPr>
        <w:spacing w:line="276" w:lineRule="auto"/>
        <w:rPr>
          <w:rFonts w:ascii="Sassoon Primary Std" w:hAnsi="Sassoon Primary Std" w:cs="Sabon Next LT"/>
          <w:b/>
          <w:bCs/>
          <w:sz w:val="30"/>
          <w:szCs w:val="30"/>
        </w:rPr>
      </w:pPr>
    </w:p>
    <w:p w14:paraId="0DE7EA7B" w14:textId="77777777" w:rsidR="00CE2E5F" w:rsidRDefault="00CE2E5F" w:rsidP="00AE3915">
      <w:pPr>
        <w:spacing w:line="276" w:lineRule="auto"/>
        <w:rPr>
          <w:rFonts w:ascii="Sassoon Primary Std" w:hAnsi="Sassoon Primary Std" w:cs="Sabon Next LT"/>
          <w:b/>
          <w:bCs/>
          <w:sz w:val="30"/>
          <w:szCs w:val="30"/>
        </w:rPr>
      </w:pPr>
    </w:p>
    <w:p w14:paraId="4CE54EF7" w14:textId="77777777" w:rsidR="00CE2E5F" w:rsidRDefault="00CE2E5F" w:rsidP="00AE3915">
      <w:pPr>
        <w:spacing w:line="276" w:lineRule="auto"/>
        <w:rPr>
          <w:rFonts w:ascii="Sassoon Primary Std" w:hAnsi="Sassoon Primary Std" w:cs="Sabon Next LT"/>
          <w:b/>
          <w:bCs/>
          <w:sz w:val="30"/>
          <w:szCs w:val="30"/>
        </w:rPr>
      </w:pPr>
    </w:p>
    <w:p w14:paraId="3D9D5182" w14:textId="77777777" w:rsidR="00CE2E5F" w:rsidRDefault="00CE2E5F" w:rsidP="00AE3915">
      <w:pPr>
        <w:spacing w:line="276" w:lineRule="auto"/>
        <w:rPr>
          <w:rFonts w:ascii="Sassoon Primary Std" w:hAnsi="Sassoon Primary Std" w:cs="Sabon Next LT"/>
          <w:b/>
          <w:bCs/>
          <w:sz w:val="30"/>
          <w:szCs w:val="30"/>
        </w:rPr>
      </w:pPr>
    </w:p>
    <w:p w14:paraId="3553A825" w14:textId="77777777" w:rsidR="00CE2E5F" w:rsidRDefault="00CE2E5F" w:rsidP="00AE3915">
      <w:pPr>
        <w:spacing w:line="276" w:lineRule="auto"/>
        <w:rPr>
          <w:rFonts w:ascii="Sassoon Primary Std" w:hAnsi="Sassoon Primary Std" w:cs="Sabon Next LT"/>
          <w:b/>
          <w:bCs/>
          <w:sz w:val="30"/>
          <w:szCs w:val="30"/>
        </w:rPr>
      </w:pPr>
    </w:p>
    <w:p w14:paraId="73303658" w14:textId="77777777" w:rsidR="00FB17E7" w:rsidRDefault="00FB17E7" w:rsidP="00AE3915">
      <w:pPr>
        <w:spacing w:line="276" w:lineRule="auto"/>
        <w:rPr>
          <w:rFonts w:ascii="Sassoon Infant Std" w:eastAsia="Cambria" w:hAnsi="Sassoon Infant Std" w:cs="Sabon Next LT"/>
          <w:bCs/>
          <w:sz w:val="52"/>
          <w:szCs w:val="52"/>
        </w:rPr>
        <w:sectPr w:rsidR="00FB17E7" w:rsidSect="00B166C5">
          <w:headerReference w:type="even" r:id="rId13"/>
          <w:headerReference w:type="first" r:id="rId14"/>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2B297D" w14:textId="3B9B1772" w:rsidR="00EB5750" w:rsidRDefault="006D10F0" w:rsidP="00AE3915">
      <w:pPr>
        <w:spacing w:line="276" w:lineRule="auto"/>
        <w:rPr>
          <w:rFonts w:ascii="Sassoon Infant Std" w:eastAsia="Cambria" w:hAnsi="Sassoon Infant Std" w:cs="Sabon Next LT"/>
          <w:bCs/>
          <w:sz w:val="52"/>
          <w:szCs w:val="52"/>
        </w:rPr>
      </w:pPr>
      <w:r>
        <w:rPr>
          <w:rFonts w:ascii="Sassoon Infant Std" w:eastAsia="Cambria" w:hAnsi="Sassoon Infant Std" w:cs="Sabon Next LT"/>
          <w:bCs/>
          <w:sz w:val="52"/>
          <w:szCs w:val="52"/>
        </w:rPr>
        <w:lastRenderedPageBreak/>
        <w:t>Appendix I</w:t>
      </w:r>
    </w:p>
    <w:p w14:paraId="5964B17C" w14:textId="52057CB4" w:rsidR="006D10F0" w:rsidRPr="006D10F0" w:rsidRDefault="006D10F0" w:rsidP="00AE3915">
      <w:pPr>
        <w:spacing w:line="276" w:lineRule="auto"/>
        <w:rPr>
          <w:rFonts w:ascii="Sassoon Infant Std" w:eastAsia="Cambria" w:hAnsi="Sassoon Infant Std" w:cs="Sabon Next LT"/>
          <w:bCs/>
          <w:sz w:val="30"/>
          <w:szCs w:val="30"/>
        </w:rPr>
      </w:pPr>
      <w:r w:rsidRPr="006D10F0">
        <w:rPr>
          <w:rFonts w:ascii="Sassoon Infant Std" w:eastAsia="Cambria" w:hAnsi="Sassoon Infant Std" w:cs="Sabon Next LT"/>
          <w:bCs/>
          <w:sz w:val="30"/>
          <w:szCs w:val="30"/>
        </w:rPr>
        <w:t>Extra-Curricular Clubs</w:t>
      </w:r>
      <w:r w:rsidR="006723A7">
        <w:rPr>
          <w:rFonts w:ascii="Sassoon Infant Std" w:eastAsia="Cambria" w:hAnsi="Sassoon Infant Std" w:cs="Sabon Next LT"/>
          <w:bCs/>
          <w:sz w:val="30"/>
          <w:szCs w:val="30"/>
        </w:rPr>
        <w:t xml:space="preserve"> and Learning Opportunities</w:t>
      </w:r>
    </w:p>
    <w:p w14:paraId="334FA57F" w14:textId="77777777" w:rsidR="006D10F0" w:rsidRDefault="006D10F0" w:rsidP="00AE3915">
      <w:pPr>
        <w:spacing w:line="276" w:lineRule="auto"/>
        <w:rPr>
          <w:rFonts w:ascii="Sassoon Primary Std" w:hAnsi="Sassoon Primary Std" w:cs="Sabon Next LT"/>
          <w:b/>
          <w:bCs/>
          <w:sz w:val="30"/>
          <w:szCs w:val="30"/>
        </w:rPr>
      </w:pPr>
    </w:p>
    <w:tbl>
      <w:tblPr>
        <w:tblStyle w:val="TableGrid0"/>
        <w:tblW w:w="13877" w:type="dxa"/>
        <w:tblLook w:val="04A0" w:firstRow="1" w:lastRow="0" w:firstColumn="1" w:lastColumn="0" w:noHBand="0" w:noVBand="1"/>
      </w:tblPr>
      <w:tblGrid>
        <w:gridCol w:w="1262"/>
        <w:gridCol w:w="1498"/>
        <w:gridCol w:w="4907"/>
        <w:gridCol w:w="4958"/>
        <w:gridCol w:w="1252"/>
      </w:tblGrid>
      <w:tr w:rsidR="00E845C7" w14:paraId="401F141A" w14:textId="77777777" w:rsidTr="00F0552B">
        <w:trPr>
          <w:trHeight w:val="510"/>
        </w:trPr>
        <w:tc>
          <w:tcPr>
            <w:tcW w:w="1262" w:type="dxa"/>
            <w:shd w:val="clear" w:color="auto" w:fill="F2F2F2" w:themeFill="background1" w:themeFillShade="F2"/>
            <w:vAlign w:val="center"/>
          </w:tcPr>
          <w:p w14:paraId="4953363F" w14:textId="3F5C3A91" w:rsidR="00B7127E" w:rsidRPr="00FB17E7" w:rsidRDefault="00B7127E" w:rsidP="00FB17E7">
            <w:pPr>
              <w:spacing w:line="276" w:lineRule="auto"/>
              <w:rPr>
                <w:rFonts w:ascii="Sassoon Primary Std" w:hAnsi="Sassoon Primary Std" w:cs="Sabon Next LT"/>
                <w:sz w:val="28"/>
                <w:szCs w:val="28"/>
              </w:rPr>
            </w:pPr>
            <w:r w:rsidRPr="00FB17E7">
              <w:rPr>
                <w:rFonts w:ascii="Sassoon Primary Std" w:hAnsi="Sassoon Primary Std" w:cs="Sabon Next LT"/>
                <w:sz w:val="28"/>
                <w:szCs w:val="28"/>
              </w:rPr>
              <w:t>Club name</w:t>
            </w:r>
          </w:p>
        </w:tc>
        <w:tc>
          <w:tcPr>
            <w:tcW w:w="1498" w:type="dxa"/>
            <w:shd w:val="clear" w:color="auto" w:fill="F2F2F2" w:themeFill="background1" w:themeFillShade="F2"/>
            <w:vAlign w:val="center"/>
          </w:tcPr>
          <w:p w14:paraId="1854E4FB" w14:textId="68B786EA" w:rsidR="00B7127E" w:rsidRPr="00FB17E7" w:rsidRDefault="00B7127E" w:rsidP="00FB17E7">
            <w:pPr>
              <w:spacing w:line="276" w:lineRule="auto"/>
              <w:rPr>
                <w:rFonts w:ascii="Sassoon Primary Std" w:hAnsi="Sassoon Primary Std" w:cs="Sabon Next LT"/>
                <w:sz w:val="28"/>
                <w:szCs w:val="28"/>
              </w:rPr>
            </w:pPr>
            <w:r w:rsidRPr="00FB17E7">
              <w:rPr>
                <w:rFonts w:ascii="Sassoon Primary Std" w:hAnsi="Sassoon Primary Std" w:cs="Sabon Next LT"/>
                <w:sz w:val="28"/>
                <w:szCs w:val="28"/>
              </w:rPr>
              <w:t>Targeted pupils</w:t>
            </w:r>
          </w:p>
        </w:tc>
        <w:tc>
          <w:tcPr>
            <w:tcW w:w="4907" w:type="dxa"/>
            <w:shd w:val="clear" w:color="auto" w:fill="F2F2F2" w:themeFill="background1" w:themeFillShade="F2"/>
            <w:vAlign w:val="center"/>
          </w:tcPr>
          <w:p w14:paraId="0BE13FB6" w14:textId="2FC2A418" w:rsidR="00B7127E" w:rsidRPr="00FB17E7" w:rsidRDefault="00AC0C00" w:rsidP="00FB17E7">
            <w:pPr>
              <w:spacing w:line="276" w:lineRule="auto"/>
              <w:rPr>
                <w:rFonts w:ascii="Sassoon Primary Std" w:hAnsi="Sassoon Primary Std" w:cs="Sabon Next LT"/>
                <w:sz w:val="28"/>
                <w:szCs w:val="28"/>
              </w:rPr>
            </w:pPr>
            <w:r w:rsidRPr="00FB17E7">
              <w:rPr>
                <w:rFonts w:ascii="Sassoon Primary Std" w:hAnsi="Sassoon Primary Std" w:cs="Sabon Next LT"/>
                <w:sz w:val="28"/>
                <w:szCs w:val="28"/>
              </w:rPr>
              <w:t>Selection process</w:t>
            </w:r>
          </w:p>
        </w:tc>
        <w:tc>
          <w:tcPr>
            <w:tcW w:w="4958" w:type="dxa"/>
            <w:shd w:val="clear" w:color="auto" w:fill="F2F2F2" w:themeFill="background1" w:themeFillShade="F2"/>
            <w:vAlign w:val="center"/>
          </w:tcPr>
          <w:p w14:paraId="5B55EA61" w14:textId="2DD69350" w:rsidR="00B7127E" w:rsidRPr="00FB17E7" w:rsidRDefault="00AC0C00" w:rsidP="00FB17E7">
            <w:pPr>
              <w:spacing w:line="276" w:lineRule="auto"/>
              <w:rPr>
                <w:rFonts w:ascii="Sassoon Primary Std" w:hAnsi="Sassoon Primary Std" w:cs="Sabon Next LT"/>
                <w:sz w:val="28"/>
                <w:szCs w:val="28"/>
              </w:rPr>
            </w:pPr>
            <w:r w:rsidRPr="00FB17E7">
              <w:rPr>
                <w:rFonts w:ascii="Sassoon Primary Std" w:hAnsi="Sassoon Primary Std" w:cs="Sabon Next LT"/>
                <w:sz w:val="28"/>
                <w:szCs w:val="28"/>
              </w:rPr>
              <w:t>Competition</w:t>
            </w:r>
            <w:r w:rsidR="005617BB" w:rsidRPr="00FB17E7">
              <w:rPr>
                <w:rFonts w:ascii="Sassoon Primary Std" w:hAnsi="Sassoon Primary Std" w:cs="Sabon Next LT"/>
                <w:sz w:val="28"/>
                <w:szCs w:val="28"/>
              </w:rPr>
              <w:t xml:space="preserve"> </w:t>
            </w:r>
            <w:r w:rsidRPr="00FB17E7">
              <w:rPr>
                <w:rFonts w:ascii="Sassoon Primary Std" w:hAnsi="Sassoon Primary Std" w:cs="Sabon Next LT"/>
                <w:sz w:val="28"/>
                <w:szCs w:val="28"/>
              </w:rPr>
              <w:t>element</w:t>
            </w:r>
            <w:r w:rsidR="005617BB" w:rsidRPr="00FB17E7">
              <w:rPr>
                <w:rFonts w:ascii="Sassoon Primary Std" w:hAnsi="Sassoon Primary Std" w:cs="Sabon Next LT"/>
                <w:sz w:val="28"/>
                <w:szCs w:val="28"/>
              </w:rPr>
              <w:t xml:space="preserve"> and associated events</w:t>
            </w:r>
          </w:p>
        </w:tc>
        <w:tc>
          <w:tcPr>
            <w:tcW w:w="1252" w:type="dxa"/>
            <w:shd w:val="clear" w:color="auto" w:fill="F2F2F2" w:themeFill="background1" w:themeFillShade="F2"/>
            <w:vAlign w:val="center"/>
          </w:tcPr>
          <w:p w14:paraId="0A0D6D19" w14:textId="63172D0A" w:rsidR="00B7127E" w:rsidRPr="00FB17E7" w:rsidRDefault="00AC0C00" w:rsidP="00FB17E7">
            <w:pPr>
              <w:spacing w:line="276" w:lineRule="auto"/>
              <w:rPr>
                <w:rFonts w:ascii="Sassoon Primary Std" w:hAnsi="Sassoon Primary Std" w:cs="Sabon Next LT"/>
                <w:sz w:val="28"/>
                <w:szCs w:val="28"/>
              </w:rPr>
            </w:pPr>
            <w:r w:rsidRPr="00FB17E7">
              <w:rPr>
                <w:rFonts w:ascii="Sassoon Primary Std" w:hAnsi="Sassoon Primary Std" w:cs="Sabon Next LT"/>
                <w:sz w:val="28"/>
                <w:szCs w:val="28"/>
              </w:rPr>
              <w:t>Notes</w:t>
            </w:r>
          </w:p>
        </w:tc>
      </w:tr>
      <w:tr w:rsidR="00FB17E7" w:rsidRPr="00580AB7" w14:paraId="4F0A2F89" w14:textId="77777777" w:rsidTr="00F0552B">
        <w:tc>
          <w:tcPr>
            <w:tcW w:w="1262" w:type="dxa"/>
          </w:tcPr>
          <w:p w14:paraId="740F5BB4" w14:textId="711BC195" w:rsidR="00AC0C00" w:rsidRPr="00580AB7" w:rsidRDefault="007A7A44" w:rsidP="00AE3915">
            <w:pPr>
              <w:spacing w:line="276" w:lineRule="auto"/>
              <w:rPr>
                <w:rFonts w:ascii="Sassoon Primary Std" w:hAnsi="Sassoon Primary Std" w:cs="Sabon Next LT"/>
              </w:rPr>
            </w:pPr>
            <w:r>
              <w:rPr>
                <w:rFonts w:ascii="Sassoon Primary Std" w:hAnsi="Sassoon Primary Std" w:cs="Sabon Next LT"/>
              </w:rPr>
              <w:t xml:space="preserve">Boys </w:t>
            </w:r>
            <w:r w:rsidR="00AC0C00" w:rsidRPr="00580AB7">
              <w:rPr>
                <w:rFonts w:ascii="Sassoon Primary Std" w:hAnsi="Sassoon Primary Std" w:cs="Sabon Next LT"/>
              </w:rPr>
              <w:t>Football</w:t>
            </w:r>
          </w:p>
        </w:tc>
        <w:tc>
          <w:tcPr>
            <w:tcW w:w="1498" w:type="dxa"/>
          </w:tcPr>
          <w:p w14:paraId="0C3DF32B" w14:textId="09E78B31" w:rsidR="00AC0C00" w:rsidRPr="00580AB7" w:rsidRDefault="00AC0C00" w:rsidP="00AE3915">
            <w:pPr>
              <w:spacing w:line="276" w:lineRule="auto"/>
              <w:rPr>
                <w:rFonts w:ascii="Sassoon Primary Std" w:hAnsi="Sassoon Primary Std" w:cs="Sabon Next LT"/>
              </w:rPr>
            </w:pPr>
            <w:r w:rsidRPr="00580AB7">
              <w:rPr>
                <w:rFonts w:ascii="Sassoon Primary Std" w:hAnsi="Sassoon Primary Std" w:cs="Sabon Next LT"/>
              </w:rPr>
              <w:t>P6 and 7</w:t>
            </w:r>
          </w:p>
        </w:tc>
        <w:tc>
          <w:tcPr>
            <w:tcW w:w="4907" w:type="dxa"/>
          </w:tcPr>
          <w:p w14:paraId="3FA665F4" w14:textId="63E4CE8B" w:rsidR="00AC0C00" w:rsidRPr="00580AB7" w:rsidRDefault="00AC0C00" w:rsidP="00AE3915">
            <w:pPr>
              <w:spacing w:line="276" w:lineRule="auto"/>
              <w:rPr>
                <w:rFonts w:ascii="Sassoon Primary Std" w:hAnsi="Sassoon Primary Std" w:cs="Sabon Next LT"/>
              </w:rPr>
            </w:pPr>
            <w:r w:rsidRPr="00580AB7">
              <w:rPr>
                <w:rFonts w:ascii="Sassoon Primary Std" w:hAnsi="Sassoon Primary Std" w:cs="Sabon Next LT"/>
              </w:rPr>
              <w:t xml:space="preserve">All P6 and 7 </w:t>
            </w:r>
            <w:r w:rsidR="007A7A44">
              <w:rPr>
                <w:rFonts w:ascii="Sassoon Primary Std" w:hAnsi="Sassoon Primary Std" w:cs="Sabon Next LT"/>
              </w:rPr>
              <w:t>boys</w:t>
            </w:r>
            <w:r w:rsidRPr="00580AB7">
              <w:rPr>
                <w:rFonts w:ascii="Sassoon Primary Std" w:hAnsi="Sassoon Primary Std" w:cs="Sabon Next LT"/>
              </w:rPr>
              <w:t xml:space="preserve"> are invited to </w:t>
            </w:r>
            <w:r w:rsidR="00FC15F2">
              <w:rPr>
                <w:rFonts w:ascii="Sassoon Primary Std" w:hAnsi="Sassoon Primary Std" w:cs="Sabon Next LT"/>
              </w:rPr>
              <w:t>attend</w:t>
            </w:r>
            <w:r w:rsidRPr="00580AB7">
              <w:rPr>
                <w:rFonts w:ascii="Sassoon Primary Std" w:hAnsi="Sassoon Primary Std" w:cs="Sabon Next LT"/>
              </w:rPr>
              <w:t xml:space="preserve">. If </w:t>
            </w:r>
            <w:r w:rsidR="00480D77" w:rsidRPr="00580AB7">
              <w:rPr>
                <w:rFonts w:ascii="Sassoon Primary Std" w:hAnsi="Sassoon Primary Std" w:cs="Sabon Next LT"/>
              </w:rPr>
              <w:t xml:space="preserve">interest exceeds </w:t>
            </w:r>
            <w:r w:rsidR="00580AB7" w:rsidRPr="00580AB7">
              <w:rPr>
                <w:rFonts w:ascii="Sassoon Primary Std" w:hAnsi="Sassoon Primary Std" w:cs="Sabon Next LT"/>
              </w:rPr>
              <w:t>manageable numbers, pupils will be made aware that it may go to a ballot. If possible, another session of the club may be run later in the session for remaining interested pupils.</w:t>
            </w:r>
          </w:p>
        </w:tc>
        <w:tc>
          <w:tcPr>
            <w:tcW w:w="4958" w:type="dxa"/>
          </w:tcPr>
          <w:p w14:paraId="737AFED1" w14:textId="0D00C70D" w:rsidR="00AC0C00" w:rsidRDefault="00FC15F2" w:rsidP="00AE3915">
            <w:pPr>
              <w:spacing w:line="276" w:lineRule="auto"/>
              <w:rPr>
                <w:rFonts w:ascii="Sassoon Primary Std" w:hAnsi="Sassoon Primary Std" w:cs="Sabon Next LT"/>
              </w:rPr>
            </w:pPr>
            <w:r w:rsidRPr="00EC6386">
              <w:rPr>
                <w:rFonts w:ascii="Sassoon Primary Std" w:hAnsi="Sassoon Primary Std" w:cs="Sabon Next LT"/>
                <w:u w:val="single"/>
              </w:rPr>
              <w:t>Bobby Murdoch Cup</w:t>
            </w:r>
            <w:r w:rsidR="007A7A44">
              <w:rPr>
                <w:rFonts w:ascii="Sassoon Primary Std" w:hAnsi="Sassoon Primary Std" w:cs="Sabon Next LT"/>
                <w:u w:val="single"/>
              </w:rPr>
              <w:t>:</w:t>
            </w:r>
          </w:p>
          <w:p w14:paraId="485B6D7E" w14:textId="77777777" w:rsidR="00FC15F2" w:rsidRDefault="00FC15F2" w:rsidP="00AE3915">
            <w:pPr>
              <w:spacing w:line="276" w:lineRule="auto"/>
              <w:rPr>
                <w:rFonts w:ascii="Sassoon Primary Std" w:hAnsi="Sassoon Primary Std" w:cs="Sabon Next LT"/>
              </w:rPr>
            </w:pPr>
            <w:r>
              <w:rPr>
                <w:rFonts w:ascii="Sassoon Primary Std" w:hAnsi="Sassoon Primary Std" w:cs="Sabon Next LT"/>
              </w:rPr>
              <w:t xml:space="preserve">Mr Miller will </w:t>
            </w:r>
            <w:r w:rsidR="00501B54">
              <w:rPr>
                <w:rFonts w:ascii="Sassoon Primary Std" w:hAnsi="Sassoon Primary Std" w:cs="Sabon Next LT"/>
              </w:rPr>
              <w:t>try out</w:t>
            </w:r>
            <w:r>
              <w:rPr>
                <w:rFonts w:ascii="Sassoon Primary Std" w:hAnsi="Sassoon Primary Std" w:cs="Sabon Next LT"/>
              </w:rPr>
              <w:t xml:space="preserve"> </w:t>
            </w:r>
            <w:r w:rsidR="00501B54">
              <w:rPr>
                <w:rFonts w:ascii="Sassoon Primary Std" w:hAnsi="Sassoon Primary Std" w:cs="Sabon Next LT"/>
              </w:rPr>
              <w:t xml:space="preserve">a team to take to this competition which takes place </w:t>
            </w:r>
            <w:r w:rsidR="00B97AF9">
              <w:rPr>
                <w:rFonts w:ascii="Sassoon Primary Std" w:hAnsi="Sassoon Primary Std" w:cs="Sabon Next LT"/>
              </w:rPr>
              <w:t xml:space="preserve">in June. </w:t>
            </w:r>
          </w:p>
          <w:p w14:paraId="4F7AC804" w14:textId="77777777" w:rsidR="00B97AF9" w:rsidRDefault="00B97AF9" w:rsidP="00AE3915">
            <w:pPr>
              <w:spacing w:line="276" w:lineRule="auto"/>
              <w:rPr>
                <w:rFonts w:ascii="Sassoon Primary Std" w:hAnsi="Sassoon Primary Std" w:cs="Sabon Next LT"/>
              </w:rPr>
            </w:pPr>
          </w:p>
          <w:p w14:paraId="47C39625" w14:textId="77777777" w:rsidR="00B97AF9" w:rsidRDefault="00B97AF9" w:rsidP="00AE3915">
            <w:pPr>
              <w:spacing w:line="276" w:lineRule="auto"/>
              <w:rPr>
                <w:rFonts w:ascii="Sassoon Primary Std" w:hAnsi="Sassoon Primary Std" w:cs="Sabon Next LT"/>
              </w:rPr>
            </w:pPr>
            <w:r w:rsidRPr="00EC6386">
              <w:rPr>
                <w:rFonts w:ascii="Sassoon Primary Std" w:hAnsi="Sassoon Primary Std" w:cs="Sabon Next LT"/>
                <w:u w:val="single"/>
              </w:rPr>
              <w:t>Cathkin Learning Community League</w:t>
            </w:r>
            <w:r>
              <w:rPr>
                <w:rFonts w:ascii="Sassoon Primary Std" w:hAnsi="Sassoon Primary Std" w:cs="Sabon Next LT"/>
              </w:rPr>
              <w:t>:</w:t>
            </w:r>
          </w:p>
          <w:p w14:paraId="6DA2175B" w14:textId="7A425F0A" w:rsidR="00B97AF9" w:rsidRPr="00580AB7" w:rsidRDefault="005E475F" w:rsidP="00AE3915">
            <w:pPr>
              <w:spacing w:line="276" w:lineRule="auto"/>
              <w:rPr>
                <w:rFonts w:ascii="Sassoon Primary Std" w:hAnsi="Sassoon Primary Std" w:cs="Sabon Next LT"/>
              </w:rPr>
            </w:pPr>
            <w:r>
              <w:rPr>
                <w:rFonts w:ascii="Sassoon Primary Std" w:hAnsi="Sassoon Primary Std" w:cs="Sabon Next LT"/>
              </w:rPr>
              <w:t xml:space="preserve">This </w:t>
            </w:r>
            <w:r w:rsidR="00EC6386">
              <w:rPr>
                <w:rFonts w:ascii="Sassoon Primary Std" w:hAnsi="Sassoon Primary Std" w:cs="Sabon Next LT"/>
              </w:rPr>
              <w:t xml:space="preserve">usually takes place once per month from February – June. </w:t>
            </w:r>
            <w:r w:rsidR="00C322EA">
              <w:rPr>
                <w:rFonts w:ascii="Sassoon Primary Std" w:hAnsi="Sassoon Primary Std" w:cs="Sabon Next LT"/>
              </w:rPr>
              <w:t xml:space="preserve">We aim to ensure that any child who consistently attends the club and is interested is able to take part in an external event. Should this be oversubscribed, it may go to a ballot. </w:t>
            </w:r>
          </w:p>
        </w:tc>
        <w:tc>
          <w:tcPr>
            <w:tcW w:w="1252" w:type="dxa"/>
          </w:tcPr>
          <w:p w14:paraId="7E66F677" w14:textId="77777777" w:rsidR="00AC0C00" w:rsidRPr="00580AB7" w:rsidRDefault="00AC0C00" w:rsidP="00AE3915">
            <w:pPr>
              <w:spacing w:line="276" w:lineRule="auto"/>
              <w:rPr>
                <w:rFonts w:ascii="Sassoon Primary Std" w:hAnsi="Sassoon Primary Std" w:cs="Sabon Next LT"/>
              </w:rPr>
            </w:pPr>
          </w:p>
        </w:tc>
      </w:tr>
      <w:tr w:rsidR="00E845C7" w:rsidRPr="00580AB7" w14:paraId="39A49602" w14:textId="77777777" w:rsidTr="00F0552B">
        <w:tc>
          <w:tcPr>
            <w:tcW w:w="1262" w:type="dxa"/>
          </w:tcPr>
          <w:p w14:paraId="3725C2C0" w14:textId="364E0692" w:rsidR="007A7A44" w:rsidRDefault="007A7A44" w:rsidP="007A7A44">
            <w:pPr>
              <w:spacing w:line="276" w:lineRule="auto"/>
              <w:rPr>
                <w:rFonts w:ascii="Sassoon Primary Std" w:hAnsi="Sassoon Primary Std" w:cs="Sabon Next LT"/>
              </w:rPr>
            </w:pPr>
            <w:r>
              <w:rPr>
                <w:rFonts w:ascii="Sassoon Primary Std" w:hAnsi="Sassoon Primary Std" w:cs="Sabon Next LT"/>
              </w:rPr>
              <w:t>Girls Football</w:t>
            </w:r>
          </w:p>
        </w:tc>
        <w:tc>
          <w:tcPr>
            <w:tcW w:w="1498" w:type="dxa"/>
          </w:tcPr>
          <w:p w14:paraId="3EAD0FD9" w14:textId="6BFF68E4" w:rsidR="007A7A44" w:rsidRPr="00580AB7" w:rsidRDefault="007A7A44" w:rsidP="007A7A44">
            <w:pPr>
              <w:spacing w:line="276" w:lineRule="auto"/>
              <w:rPr>
                <w:rFonts w:ascii="Sassoon Primary Std" w:hAnsi="Sassoon Primary Std" w:cs="Sabon Next LT"/>
              </w:rPr>
            </w:pPr>
            <w:r>
              <w:rPr>
                <w:rFonts w:ascii="Sassoon Primary Std" w:hAnsi="Sassoon Primary Std" w:cs="Sabon Next LT"/>
              </w:rPr>
              <w:t xml:space="preserve">P6 and 7 </w:t>
            </w:r>
          </w:p>
        </w:tc>
        <w:tc>
          <w:tcPr>
            <w:tcW w:w="4907" w:type="dxa"/>
          </w:tcPr>
          <w:p w14:paraId="1045D858" w14:textId="17154F45" w:rsidR="007A7A44" w:rsidRPr="00580AB7" w:rsidRDefault="007A7A44" w:rsidP="007A7A44">
            <w:pPr>
              <w:spacing w:line="276" w:lineRule="auto"/>
              <w:rPr>
                <w:rFonts w:ascii="Sassoon Primary Std" w:hAnsi="Sassoon Primary Std" w:cs="Sabon Next LT"/>
              </w:rPr>
            </w:pPr>
            <w:r w:rsidRPr="00580AB7">
              <w:rPr>
                <w:rFonts w:ascii="Sassoon Primary Std" w:hAnsi="Sassoon Primary Std" w:cs="Sabon Next LT"/>
              </w:rPr>
              <w:t xml:space="preserve">All P6 and 7 </w:t>
            </w:r>
            <w:r>
              <w:rPr>
                <w:rFonts w:ascii="Sassoon Primary Std" w:hAnsi="Sassoon Primary Std" w:cs="Sabon Next LT"/>
              </w:rPr>
              <w:t>girls</w:t>
            </w:r>
            <w:r w:rsidRPr="00580AB7">
              <w:rPr>
                <w:rFonts w:ascii="Sassoon Primary Std" w:hAnsi="Sassoon Primary Std" w:cs="Sabon Next LT"/>
              </w:rPr>
              <w:t xml:space="preserve"> are invited to </w:t>
            </w:r>
            <w:r>
              <w:rPr>
                <w:rFonts w:ascii="Sassoon Primary Std" w:hAnsi="Sassoon Primary Std" w:cs="Sabon Next LT"/>
              </w:rPr>
              <w:t>attend</w:t>
            </w:r>
            <w:r w:rsidRPr="00580AB7">
              <w:rPr>
                <w:rFonts w:ascii="Sassoon Primary Std" w:hAnsi="Sassoon Primary Std" w:cs="Sabon Next LT"/>
              </w:rPr>
              <w:t>. If interest exceeds manageable numbers, pupils will be made aware that it may go to a ballot. If possible, another session of the club may be run later in the session for remaining interested pupils.</w:t>
            </w:r>
          </w:p>
        </w:tc>
        <w:tc>
          <w:tcPr>
            <w:tcW w:w="4958" w:type="dxa"/>
          </w:tcPr>
          <w:p w14:paraId="37F75DD8" w14:textId="77777777" w:rsidR="007A7A44" w:rsidRDefault="007A7A44" w:rsidP="007A7A44">
            <w:pPr>
              <w:spacing w:line="276" w:lineRule="auto"/>
              <w:rPr>
                <w:rFonts w:ascii="Sassoon Primary Std" w:hAnsi="Sassoon Primary Std" w:cs="Sabon Next LT"/>
                <w:u w:val="single"/>
              </w:rPr>
            </w:pPr>
            <w:r>
              <w:rPr>
                <w:rFonts w:ascii="Sassoon Primary Std" w:hAnsi="Sassoon Primary Std" w:cs="Sabon Next LT"/>
                <w:u w:val="single"/>
              </w:rPr>
              <w:t>Girls’ Football SLC Events:</w:t>
            </w:r>
          </w:p>
          <w:p w14:paraId="628959A5" w14:textId="79CA22D9" w:rsidR="007A7A44" w:rsidRPr="007A7A44" w:rsidRDefault="007A7A44" w:rsidP="007A7A44">
            <w:pPr>
              <w:spacing w:line="276" w:lineRule="auto"/>
              <w:rPr>
                <w:rFonts w:ascii="Sassoon Primary Std" w:hAnsi="Sassoon Primary Std" w:cs="Sabon Next LT"/>
              </w:rPr>
            </w:pPr>
            <w:r>
              <w:rPr>
                <w:rFonts w:ascii="Sassoon Primary Std" w:hAnsi="Sassoon Primary Std" w:cs="Sabon Next LT"/>
              </w:rPr>
              <w:t>All children who regularly attend the club will have the opportunity to play at an event.</w:t>
            </w:r>
          </w:p>
        </w:tc>
        <w:tc>
          <w:tcPr>
            <w:tcW w:w="1252" w:type="dxa"/>
          </w:tcPr>
          <w:p w14:paraId="4A40F930" w14:textId="77777777" w:rsidR="007A7A44" w:rsidRPr="00580AB7" w:rsidRDefault="007A7A44" w:rsidP="007A7A44">
            <w:pPr>
              <w:spacing w:line="276" w:lineRule="auto"/>
              <w:rPr>
                <w:rFonts w:ascii="Sassoon Primary Std" w:hAnsi="Sassoon Primary Std" w:cs="Sabon Next LT"/>
              </w:rPr>
            </w:pPr>
          </w:p>
        </w:tc>
      </w:tr>
      <w:tr w:rsidR="00E845C7" w:rsidRPr="00580AB7" w14:paraId="6F3FF770" w14:textId="77777777" w:rsidTr="00F0552B">
        <w:tc>
          <w:tcPr>
            <w:tcW w:w="1262" w:type="dxa"/>
          </w:tcPr>
          <w:p w14:paraId="33376733" w14:textId="76ADBAD9" w:rsidR="007A7A44" w:rsidRDefault="007A7A44" w:rsidP="007A7A44">
            <w:pPr>
              <w:spacing w:line="276" w:lineRule="auto"/>
              <w:rPr>
                <w:rFonts w:ascii="Sassoon Primary Std" w:hAnsi="Sassoon Primary Std" w:cs="Sabon Next LT"/>
              </w:rPr>
            </w:pPr>
            <w:r>
              <w:rPr>
                <w:rFonts w:ascii="Sassoon Primary Std" w:hAnsi="Sassoon Primary Std" w:cs="Sabon Next LT"/>
              </w:rPr>
              <w:t>Netball</w:t>
            </w:r>
          </w:p>
        </w:tc>
        <w:tc>
          <w:tcPr>
            <w:tcW w:w="1498" w:type="dxa"/>
          </w:tcPr>
          <w:p w14:paraId="6F7ED85B" w14:textId="39716BA5" w:rsidR="007A7A44" w:rsidRDefault="007A7A44" w:rsidP="007A7A44">
            <w:pPr>
              <w:spacing w:line="276" w:lineRule="auto"/>
              <w:rPr>
                <w:rFonts w:ascii="Sassoon Primary Std" w:hAnsi="Sassoon Primary Std" w:cs="Sabon Next LT"/>
              </w:rPr>
            </w:pPr>
            <w:r>
              <w:rPr>
                <w:rFonts w:ascii="Sassoon Primary Std" w:hAnsi="Sassoon Primary Std" w:cs="Sabon Next LT"/>
              </w:rPr>
              <w:t>P6 and 7</w:t>
            </w:r>
          </w:p>
        </w:tc>
        <w:tc>
          <w:tcPr>
            <w:tcW w:w="4907" w:type="dxa"/>
          </w:tcPr>
          <w:p w14:paraId="703F0A2D" w14:textId="18C4F9A5" w:rsidR="007A7A44" w:rsidRPr="00580AB7" w:rsidRDefault="007A7A44" w:rsidP="007A7A44">
            <w:pPr>
              <w:spacing w:line="276" w:lineRule="auto"/>
              <w:rPr>
                <w:rFonts w:ascii="Sassoon Primary Std" w:hAnsi="Sassoon Primary Std" w:cs="Sabon Next LT"/>
              </w:rPr>
            </w:pPr>
            <w:r w:rsidRPr="00580AB7">
              <w:rPr>
                <w:rFonts w:ascii="Sassoon Primary Std" w:hAnsi="Sassoon Primary Std" w:cs="Sabon Next LT"/>
              </w:rPr>
              <w:t xml:space="preserve">All P6 and 7 </w:t>
            </w:r>
            <w:r>
              <w:rPr>
                <w:rFonts w:ascii="Sassoon Primary Std" w:hAnsi="Sassoon Primary Std" w:cs="Sabon Next LT"/>
              </w:rPr>
              <w:t>pupils</w:t>
            </w:r>
            <w:r w:rsidRPr="00580AB7">
              <w:rPr>
                <w:rFonts w:ascii="Sassoon Primary Std" w:hAnsi="Sassoon Primary Std" w:cs="Sabon Next LT"/>
              </w:rPr>
              <w:t xml:space="preserve"> are invited to </w:t>
            </w:r>
            <w:r>
              <w:rPr>
                <w:rFonts w:ascii="Sassoon Primary Std" w:hAnsi="Sassoon Primary Std" w:cs="Sabon Next LT"/>
              </w:rPr>
              <w:t>attend</w:t>
            </w:r>
            <w:r w:rsidRPr="00580AB7">
              <w:rPr>
                <w:rFonts w:ascii="Sassoon Primary Std" w:hAnsi="Sassoon Primary Std" w:cs="Sabon Next LT"/>
              </w:rPr>
              <w:t xml:space="preserve">. If interest exceeds manageable numbers, pupils will be made aware that it may go to a ballot. If possible, another session of the club may be </w:t>
            </w:r>
            <w:r w:rsidRPr="00580AB7">
              <w:rPr>
                <w:rFonts w:ascii="Sassoon Primary Std" w:hAnsi="Sassoon Primary Std" w:cs="Sabon Next LT"/>
              </w:rPr>
              <w:lastRenderedPageBreak/>
              <w:t>run later in the session for remaining interested pupils.</w:t>
            </w:r>
          </w:p>
        </w:tc>
        <w:tc>
          <w:tcPr>
            <w:tcW w:w="4958" w:type="dxa"/>
          </w:tcPr>
          <w:p w14:paraId="1EA2E63D" w14:textId="75ED0744" w:rsidR="007A7A44" w:rsidRDefault="007A7A44" w:rsidP="007A7A44">
            <w:pPr>
              <w:spacing w:line="276" w:lineRule="auto"/>
              <w:rPr>
                <w:rFonts w:ascii="Sassoon Primary Std" w:hAnsi="Sassoon Primary Std" w:cs="Sabon Next LT"/>
                <w:u w:val="single"/>
              </w:rPr>
            </w:pPr>
            <w:r>
              <w:rPr>
                <w:rFonts w:ascii="Sassoon Primary Std" w:hAnsi="Sassoon Primary Std" w:cs="Sabon Next LT"/>
                <w:u w:val="single"/>
              </w:rPr>
              <w:lastRenderedPageBreak/>
              <w:t>Netball Fun 5s</w:t>
            </w:r>
            <w:r w:rsidR="00C97032">
              <w:rPr>
                <w:rFonts w:ascii="Sassoon Primary Std" w:hAnsi="Sassoon Primary Std" w:cs="Sabon Next LT"/>
                <w:u w:val="single"/>
              </w:rPr>
              <w:t xml:space="preserve"> SLC Events</w:t>
            </w:r>
            <w:r>
              <w:rPr>
                <w:rFonts w:ascii="Sassoon Primary Std" w:hAnsi="Sassoon Primary Std" w:cs="Sabon Next LT"/>
                <w:u w:val="single"/>
              </w:rPr>
              <w:t>:</w:t>
            </w:r>
          </w:p>
          <w:p w14:paraId="3D764893" w14:textId="386C152B" w:rsidR="007A7A44" w:rsidRDefault="00C97032" w:rsidP="007A7A44">
            <w:pPr>
              <w:spacing w:line="276" w:lineRule="auto"/>
              <w:rPr>
                <w:rFonts w:ascii="Sassoon Primary Std" w:hAnsi="Sassoon Primary Std" w:cs="Sabon Next LT"/>
                <w:u w:val="single"/>
              </w:rPr>
            </w:pPr>
            <w:r>
              <w:rPr>
                <w:rFonts w:ascii="Sassoon Primary Std" w:hAnsi="Sassoon Primary Std" w:cs="Sabon Next LT"/>
              </w:rPr>
              <w:t>All children who regularly attend the club will have the opportunity to play at an event.</w:t>
            </w:r>
          </w:p>
        </w:tc>
        <w:tc>
          <w:tcPr>
            <w:tcW w:w="1252" w:type="dxa"/>
          </w:tcPr>
          <w:p w14:paraId="7DCAFC5A" w14:textId="77777777" w:rsidR="007A7A44" w:rsidRPr="00580AB7" w:rsidRDefault="007A7A44" w:rsidP="007A7A44">
            <w:pPr>
              <w:spacing w:line="276" w:lineRule="auto"/>
              <w:rPr>
                <w:rFonts w:ascii="Sassoon Primary Std" w:hAnsi="Sassoon Primary Std" w:cs="Sabon Next LT"/>
              </w:rPr>
            </w:pPr>
          </w:p>
        </w:tc>
      </w:tr>
      <w:tr w:rsidR="00E845C7" w:rsidRPr="00580AB7" w14:paraId="471B36A4" w14:textId="77777777" w:rsidTr="00F0552B">
        <w:tc>
          <w:tcPr>
            <w:tcW w:w="1262" w:type="dxa"/>
          </w:tcPr>
          <w:p w14:paraId="1135089E" w14:textId="3CF5BCD7" w:rsidR="00903477" w:rsidRDefault="00903477" w:rsidP="007A7A44">
            <w:pPr>
              <w:spacing w:line="276" w:lineRule="auto"/>
              <w:rPr>
                <w:rFonts w:ascii="Sassoon Primary Std" w:hAnsi="Sassoon Primary Std" w:cs="Sabon Next LT"/>
              </w:rPr>
            </w:pPr>
            <w:r>
              <w:rPr>
                <w:rFonts w:ascii="Sassoon Primary Std" w:hAnsi="Sassoon Primary Std" w:cs="Sabon Next LT"/>
              </w:rPr>
              <w:t>Athletics</w:t>
            </w:r>
          </w:p>
        </w:tc>
        <w:tc>
          <w:tcPr>
            <w:tcW w:w="1498" w:type="dxa"/>
          </w:tcPr>
          <w:p w14:paraId="3A98402F" w14:textId="7BD8C81F" w:rsidR="00903477" w:rsidRDefault="00903477" w:rsidP="007A7A44">
            <w:pPr>
              <w:spacing w:line="276" w:lineRule="auto"/>
              <w:rPr>
                <w:rFonts w:ascii="Sassoon Primary Std" w:hAnsi="Sassoon Primary Std" w:cs="Sabon Next LT"/>
              </w:rPr>
            </w:pPr>
            <w:r>
              <w:rPr>
                <w:rFonts w:ascii="Sassoon Primary Std" w:hAnsi="Sassoon Primary Std" w:cs="Sabon Next LT"/>
              </w:rPr>
              <w:t>P6 and 7</w:t>
            </w:r>
          </w:p>
        </w:tc>
        <w:tc>
          <w:tcPr>
            <w:tcW w:w="4907" w:type="dxa"/>
          </w:tcPr>
          <w:p w14:paraId="7DE31A0C" w14:textId="52E03D15" w:rsidR="00903477" w:rsidRPr="00580AB7" w:rsidRDefault="00903477" w:rsidP="007A7A44">
            <w:pPr>
              <w:spacing w:line="276" w:lineRule="auto"/>
              <w:rPr>
                <w:rFonts w:ascii="Sassoon Primary Std" w:hAnsi="Sassoon Primary Std" w:cs="Sabon Next LT"/>
              </w:rPr>
            </w:pPr>
            <w:r w:rsidRPr="00580AB7">
              <w:rPr>
                <w:rFonts w:ascii="Sassoon Primary Std" w:hAnsi="Sassoon Primary Std" w:cs="Sabon Next LT"/>
              </w:rPr>
              <w:t xml:space="preserve">All P6 and 7 </w:t>
            </w:r>
            <w:r>
              <w:rPr>
                <w:rFonts w:ascii="Sassoon Primary Std" w:hAnsi="Sassoon Primary Std" w:cs="Sabon Next LT"/>
              </w:rPr>
              <w:t>pupils</w:t>
            </w:r>
            <w:r w:rsidRPr="00580AB7">
              <w:rPr>
                <w:rFonts w:ascii="Sassoon Primary Std" w:hAnsi="Sassoon Primary Std" w:cs="Sabon Next LT"/>
              </w:rPr>
              <w:t xml:space="preserve"> are invited to </w:t>
            </w:r>
            <w:r>
              <w:rPr>
                <w:rFonts w:ascii="Sassoon Primary Std" w:hAnsi="Sassoon Primary Std" w:cs="Sabon Next LT"/>
              </w:rPr>
              <w:t>attend</w:t>
            </w:r>
            <w:r w:rsidRPr="00580AB7">
              <w:rPr>
                <w:rFonts w:ascii="Sassoon Primary Std" w:hAnsi="Sassoon Primary Std" w:cs="Sabon Next LT"/>
              </w:rPr>
              <w:t>. If interest exceeds manageable numbers, pupils will be made aware that it may go to a ballot. If possible, another session of the club may be run later in the session for remaining interested pupils.</w:t>
            </w:r>
          </w:p>
        </w:tc>
        <w:tc>
          <w:tcPr>
            <w:tcW w:w="4958" w:type="dxa"/>
          </w:tcPr>
          <w:p w14:paraId="132E7157" w14:textId="77777777" w:rsidR="00903477" w:rsidRDefault="00853328" w:rsidP="007A7A44">
            <w:pPr>
              <w:spacing w:line="276" w:lineRule="auto"/>
              <w:rPr>
                <w:rFonts w:ascii="Sassoon Primary Std" w:hAnsi="Sassoon Primary Std" w:cs="Sabon Next LT"/>
                <w:u w:val="single"/>
              </w:rPr>
            </w:pPr>
            <w:r>
              <w:rPr>
                <w:rFonts w:ascii="Sassoon Primary Std" w:hAnsi="Sassoon Primary Std" w:cs="Sabon Next LT"/>
                <w:u w:val="single"/>
              </w:rPr>
              <w:t>SLC Sports Hall Athletics:</w:t>
            </w:r>
          </w:p>
          <w:p w14:paraId="6ABC6063" w14:textId="62790876" w:rsidR="00853328" w:rsidRDefault="00C322EA" w:rsidP="007A7A44">
            <w:pPr>
              <w:spacing w:line="276" w:lineRule="auto"/>
              <w:rPr>
                <w:rFonts w:ascii="Sassoon Primary Std" w:hAnsi="Sassoon Primary Std" w:cs="Sabon Next LT"/>
              </w:rPr>
            </w:pPr>
            <w:r>
              <w:rPr>
                <w:rFonts w:ascii="Sassoon Primary Std" w:hAnsi="Sassoon Primary Std" w:cs="Sabon Next LT"/>
              </w:rPr>
              <w:t xml:space="preserve">We aim to ensure that any child who consistently attends the club and is interested is able to take part in an external event. Should this be oversubscribed, it may go to a ballot. </w:t>
            </w:r>
          </w:p>
          <w:p w14:paraId="15B2ED32" w14:textId="77777777" w:rsidR="00853328" w:rsidRDefault="00853328" w:rsidP="007A7A44">
            <w:pPr>
              <w:spacing w:line="276" w:lineRule="auto"/>
              <w:rPr>
                <w:rFonts w:ascii="Sassoon Primary Std" w:hAnsi="Sassoon Primary Std" w:cs="Sabon Next LT"/>
              </w:rPr>
            </w:pPr>
          </w:p>
          <w:p w14:paraId="2BB19CCE" w14:textId="77777777" w:rsidR="00853328" w:rsidRDefault="00594842" w:rsidP="007A7A44">
            <w:pPr>
              <w:spacing w:line="276" w:lineRule="auto"/>
              <w:rPr>
                <w:rFonts w:ascii="Sassoon Primary Std" w:hAnsi="Sassoon Primary Std" w:cs="Sabon Next LT"/>
              </w:rPr>
            </w:pPr>
            <w:r w:rsidRPr="00594842">
              <w:rPr>
                <w:rFonts w:ascii="Sassoon Primary Std" w:hAnsi="Sassoon Primary Std" w:cs="Sabon Next LT"/>
                <w:u w:val="single"/>
              </w:rPr>
              <w:t>Cross Country</w:t>
            </w:r>
            <w:r>
              <w:rPr>
                <w:rFonts w:ascii="Sassoon Primary Std" w:hAnsi="Sassoon Primary Std" w:cs="Sabon Next LT"/>
              </w:rPr>
              <w:t>:</w:t>
            </w:r>
          </w:p>
          <w:p w14:paraId="457A4640" w14:textId="57D51C4A" w:rsidR="00594842" w:rsidRDefault="00594842" w:rsidP="007A7A44">
            <w:pPr>
              <w:spacing w:line="276" w:lineRule="auto"/>
              <w:rPr>
                <w:rFonts w:ascii="Sassoon Primary Std" w:hAnsi="Sassoon Primary Std" w:cs="Sabon Next LT"/>
              </w:rPr>
            </w:pPr>
            <w:r>
              <w:rPr>
                <w:rFonts w:ascii="Sassoon Primary Std" w:hAnsi="Sassoon Primary Std" w:cs="Sabon Next LT"/>
              </w:rPr>
              <w:t>Mrs Kalsi will try out pupils to take to this competitive event.</w:t>
            </w:r>
          </w:p>
          <w:p w14:paraId="71C2378F" w14:textId="77777777" w:rsidR="00594842" w:rsidRDefault="00594842" w:rsidP="007A7A44">
            <w:pPr>
              <w:spacing w:line="276" w:lineRule="auto"/>
              <w:rPr>
                <w:rFonts w:ascii="Sassoon Primary Std" w:hAnsi="Sassoon Primary Std" w:cs="Sabon Next LT"/>
              </w:rPr>
            </w:pPr>
            <w:r>
              <w:rPr>
                <w:rFonts w:ascii="Sassoon Primary Std" w:hAnsi="Sassoon Primary Std" w:cs="Sabon Next LT"/>
              </w:rPr>
              <w:br/>
            </w:r>
            <w:r w:rsidRPr="00594842">
              <w:rPr>
                <w:rFonts w:ascii="Sassoon Primary Std" w:hAnsi="Sassoon Primary Std" w:cs="Sabon Next LT"/>
                <w:u w:val="single"/>
              </w:rPr>
              <w:t>Track and Field</w:t>
            </w:r>
            <w:r>
              <w:rPr>
                <w:rFonts w:ascii="Sassoon Primary Std" w:hAnsi="Sassoon Primary Std" w:cs="Sabon Next LT"/>
              </w:rPr>
              <w:t>:</w:t>
            </w:r>
          </w:p>
          <w:p w14:paraId="0C6B296F" w14:textId="5AAA0829" w:rsidR="00594842" w:rsidRPr="00594842" w:rsidRDefault="00594842" w:rsidP="007A7A44">
            <w:pPr>
              <w:spacing w:line="276" w:lineRule="auto"/>
              <w:rPr>
                <w:rFonts w:ascii="Sassoon Primary Std" w:hAnsi="Sassoon Primary Std" w:cs="Sabon Next LT"/>
              </w:rPr>
            </w:pPr>
            <w:r>
              <w:rPr>
                <w:rFonts w:ascii="Sassoon Primary Std" w:hAnsi="Sassoon Primary Std" w:cs="Sabon Next LT"/>
              </w:rPr>
              <w:t>Mrs Kalsi will try our pupils to take to this competitive event.</w:t>
            </w:r>
          </w:p>
        </w:tc>
        <w:tc>
          <w:tcPr>
            <w:tcW w:w="1252" w:type="dxa"/>
          </w:tcPr>
          <w:p w14:paraId="06215088" w14:textId="77777777" w:rsidR="00903477" w:rsidRPr="00580AB7" w:rsidRDefault="00903477" w:rsidP="007A7A44">
            <w:pPr>
              <w:spacing w:line="276" w:lineRule="auto"/>
              <w:rPr>
                <w:rFonts w:ascii="Sassoon Primary Std" w:hAnsi="Sassoon Primary Std" w:cs="Sabon Next LT"/>
              </w:rPr>
            </w:pPr>
          </w:p>
        </w:tc>
      </w:tr>
      <w:tr w:rsidR="00E845C7" w:rsidRPr="00580AB7" w14:paraId="1BB8F0EB" w14:textId="77777777" w:rsidTr="00F0552B">
        <w:tc>
          <w:tcPr>
            <w:tcW w:w="1262" w:type="dxa"/>
          </w:tcPr>
          <w:p w14:paraId="2E1C5D5D" w14:textId="3B6C9356" w:rsidR="00594842" w:rsidRDefault="00594842" w:rsidP="007A7A44">
            <w:pPr>
              <w:spacing w:line="276" w:lineRule="auto"/>
              <w:rPr>
                <w:rFonts w:ascii="Sassoon Primary Std" w:hAnsi="Sassoon Primary Std" w:cs="Sabon Next LT"/>
              </w:rPr>
            </w:pPr>
            <w:r>
              <w:rPr>
                <w:rFonts w:ascii="Sassoon Primary Std" w:hAnsi="Sassoon Primary Std" w:cs="Sabon Next LT"/>
              </w:rPr>
              <w:t>Bridgeton Burns</w:t>
            </w:r>
            <w:r w:rsidR="008872B6">
              <w:rPr>
                <w:rFonts w:ascii="Sassoon Primary Std" w:hAnsi="Sassoon Primary Std" w:cs="Sabon Next LT"/>
              </w:rPr>
              <w:t xml:space="preserve"> – </w:t>
            </w:r>
            <w:r w:rsidR="00E65190">
              <w:rPr>
                <w:rFonts w:ascii="Sassoon Primary Std" w:hAnsi="Sassoon Primary Std" w:cs="Sabon Next LT"/>
              </w:rPr>
              <w:t>Music</w:t>
            </w:r>
          </w:p>
        </w:tc>
        <w:tc>
          <w:tcPr>
            <w:tcW w:w="1498" w:type="dxa"/>
          </w:tcPr>
          <w:p w14:paraId="6B1B3818" w14:textId="77777777" w:rsidR="00594842" w:rsidRDefault="009D5F5F" w:rsidP="007A7A44">
            <w:pPr>
              <w:spacing w:line="276" w:lineRule="auto"/>
              <w:rPr>
                <w:rFonts w:ascii="Sassoon Primary Std" w:hAnsi="Sassoon Primary Std" w:cs="Sabon Next LT"/>
              </w:rPr>
            </w:pPr>
            <w:r>
              <w:rPr>
                <w:rFonts w:ascii="Sassoon Primary Std" w:hAnsi="Sassoon Primary Std" w:cs="Sabon Next LT"/>
              </w:rPr>
              <w:t>P5-7 (Choir</w:t>
            </w:r>
            <w:r w:rsidR="00E845C7">
              <w:rPr>
                <w:rFonts w:ascii="Sassoon Primary Std" w:hAnsi="Sassoon Primary Std" w:cs="Sabon Next LT"/>
              </w:rPr>
              <w:t>s, singing)</w:t>
            </w:r>
          </w:p>
          <w:p w14:paraId="5CCA163C" w14:textId="77777777" w:rsidR="00E845C7" w:rsidRDefault="00E845C7" w:rsidP="007A7A44">
            <w:pPr>
              <w:spacing w:line="276" w:lineRule="auto"/>
              <w:rPr>
                <w:rFonts w:ascii="Sassoon Primary Std" w:hAnsi="Sassoon Primary Std" w:cs="Sabon Next LT"/>
              </w:rPr>
            </w:pPr>
            <w:r>
              <w:rPr>
                <w:rFonts w:ascii="Sassoon Primary Std" w:hAnsi="Sassoon Primary Std" w:cs="Sabon Next LT"/>
              </w:rPr>
              <w:t>P1-7</w:t>
            </w:r>
          </w:p>
          <w:p w14:paraId="11368690" w14:textId="46250B10" w:rsidR="00E845C7" w:rsidRDefault="00E845C7" w:rsidP="007A7A44">
            <w:pPr>
              <w:spacing w:line="276" w:lineRule="auto"/>
              <w:rPr>
                <w:rFonts w:ascii="Sassoon Primary Std" w:hAnsi="Sassoon Primary Std" w:cs="Sabon Next LT"/>
              </w:rPr>
            </w:pPr>
            <w:r>
              <w:rPr>
                <w:rFonts w:ascii="Sassoon Primary Std" w:hAnsi="Sassoon Primary Std" w:cs="Sabon Next LT"/>
              </w:rPr>
              <w:t>(Solo instrumental)</w:t>
            </w:r>
          </w:p>
        </w:tc>
        <w:tc>
          <w:tcPr>
            <w:tcW w:w="4907" w:type="dxa"/>
          </w:tcPr>
          <w:p w14:paraId="2BCD6973" w14:textId="77777777" w:rsidR="00E845C7" w:rsidRPr="00E845C7" w:rsidRDefault="00E845C7" w:rsidP="00E845C7">
            <w:pPr>
              <w:spacing w:line="276" w:lineRule="auto"/>
              <w:rPr>
                <w:rFonts w:ascii="Sassoon Primary Std" w:hAnsi="Sassoon Primary Std" w:cs="Sabon Next LT"/>
              </w:rPr>
            </w:pPr>
            <w:r w:rsidRPr="00E845C7">
              <w:rPr>
                <w:rFonts w:ascii="Sassoon Primary Std" w:hAnsi="Sassoon Primary Std" w:cs="Sabon Next LT"/>
              </w:rPr>
              <w:t>All children at the relevant stages are given the opportunity to put themselves forward for these categories. If the number of children interested exceeds the maximum level of entrants, an audition process will be put in place to select the competitors.</w:t>
            </w:r>
          </w:p>
          <w:p w14:paraId="73D50A9E" w14:textId="53D40320" w:rsidR="00594842" w:rsidRPr="00580AB7" w:rsidRDefault="00C414C6" w:rsidP="007A7A44">
            <w:pPr>
              <w:spacing w:line="276" w:lineRule="auto"/>
              <w:rPr>
                <w:rFonts w:ascii="Sassoon Primary Std" w:hAnsi="Sassoon Primary Std" w:cs="Sabon Next LT"/>
              </w:rPr>
            </w:pPr>
            <w:r>
              <w:rPr>
                <w:rFonts w:ascii="Sassoon Primary Std" w:hAnsi="Sassoon Primary Std" w:cs="Sabon Next LT"/>
              </w:rPr>
              <w:t xml:space="preserve"> </w:t>
            </w:r>
          </w:p>
        </w:tc>
        <w:tc>
          <w:tcPr>
            <w:tcW w:w="4958" w:type="dxa"/>
          </w:tcPr>
          <w:p w14:paraId="2689EB41" w14:textId="0270799B" w:rsidR="00594842" w:rsidRDefault="00D36BDE" w:rsidP="007A7A44">
            <w:pPr>
              <w:spacing w:line="276" w:lineRule="auto"/>
              <w:rPr>
                <w:rFonts w:ascii="Sassoon Primary Std" w:hAnsi="Sassoon Primary Std" w:cs="Sabon Next LT"/>
                <w:u w:val="single"/>
              </w:rPr>
            </w:pPr>
            <w:r>
              <w:rPr>
                <w:rFonts w:ascii="Sassoon Primary Std" w:hAnsi="Sassoon Primary Std" w:cs="Sabon Next LT"/>
                <w:u w:val="single"/>
              </w:rPr>
              <w:t xml:space="preserve">Annual </w:t>
            </w:r>
            <w:r w:rsidR="00801908">
              <w:rPr>
                <w:rFonts w:ascii="Sassoon Primary Std" w:hAnsi="Sassoon Primary Std" w:cs="Sabon Next LT"/>
                <w:u w:val="single"/>
              </w:rPr>
              <w:t>Bridgeton Burns</w:t>
            </w:r>
            <w:r>
              <w:rPr>
                <w:rFonts w:ascii="Sassoon Primary Std" w:hAnsi="Sassoon Primary Std" w:cs="Sabon Next LT"/>
                <w:u w:val="single"/>
              </w:rPr>
              <w:t xml:space="preserve"> Event</w:t>
            </w:r>
            <w:r w:rsidR="00801908">
              <w:rPr>
                <w:rFonts w:ascii="Sassoon Primary Std" w:hAnsi="Sassoon Primary Std" w:cs="Sabon Next LT"/>
                <w:u w:val="single"/>
              </w:rPr>
              <w:t>:</w:t>
            </w:r>
          </w:p>
          <w:p w14:paraId="11707E62" w14:textId="77777777" w:rsidR="00E845C7" w:rsidRPr="00E845C7" w:rsidRDefault="00E845C7" w:rsidP="00E845C7">
            <w:pPr>
              <w:spacing w:line="276" w:lineRule="auto"/>
              <w:rPr>
                <w:rFonts w:ascii="Sassoon Primary Std" w:hAnsi="Sassoon Primary Std" w:cs="Sabon Next LT"/>
              </w:rPr>
            </w:pPr>
            <w:r w:rsidRPr="00E845C7">
              <w:rPr>
                <w:rFonts w:ascii="Sassoon Primary Std" w:hAnsi="Sassoon Primary Std" w:cs="Sabon Next LT"/>
              </w:rPr>
              <w:t>West Coats compete in a number of the music categories. This year, we will be competing in:</w:t>
            </w:r>
          </w:p>
          <w:p w14:paraId="23AD36DE" w14:textId="77777777" w:rsidR="00E845C7" w:rsidRPr="00E845C7" w:rsidRDefault="00E845C7" w:rsidP="00E845C7">
            <w:pPr>
              <w:numPr>
                <w:ilvl w:val="0"/>
                <w:numId w:val="22"/>
              </w:numPr>
              <w:spacing w:line="276" w:lineRule="auto"/>
              <w:rPr>
                <w:rFonts w:ascii="Sassoon Primary Std" w:hAnsi="Sassoon Primary Std" w:cs="Sabon Next LT"/>
              </w:rPr>
            </w:pPr>
            <w:r w:rsidRPr="00E845C7">
              <w:rPr>
                <w:rFonts w:ascii="Sassoon Primary Std" w:hAnsi="Sassoon Primary Std" w:cs="Sabon Next LT"/>
              </w:rPr>
              <w:t>P7 &amp; Under Choir</w:t>
            </w:r>
          </w:p>
          <w:p w14:paraId="471E9E24" w14:textId="77777777" w:rsidR="00E845C7" w:rsidRPr="00E845C7" w:rsidRDefault="00E845C7" w:rsidP="00E845C7">
            <w:pPr>
              <w:numPr>
                <w:ilvl w:val="0"/>
                <w:numId w:val="22"/>
              </w:numPr>
              <w:spacing w:line="276" w:lineRule="auto"/>
              <w:rPr>
                <w:rFonts w:ascii="Sassoon Primary Std" w:hAnsi="Sassoon Primary Std" w:cs="Sabon Next LT"/>
              </w:rPr>
            </w:pPr>
            <w:r w:rsidRPr="00E845C7">
              <w:rPr>
                <w:rFonts w:ascii="Sassoon Primary Std" w:hAnsi="Sassoon Primary Std" w:cs="Sabon Next LT"/>
              </w:rPr>
              <w:t>P6-7 Solo Singing</w:t>
            </w:r>
          </w:p>
          <w:p w14:paraId="7CA5AD75" w14:textId="77777777" w:rsidR="00E845C7" w:rsidRPr="00E845C7" w:rsidRDefault="00E845C7" w:rsidP="00E845C7">
            <w:pPr>
              <w:numPr>
                <w:ilvl w:val="0"/>
                <w:numId w:val="22"/>
              </w:numPr>
              <w:spacing w:line="276" w:lineRule="auto"/>
              <w:rPr>
                <w:rFonts w:ascii="Sassoon Primary Std" w:hAnsi="Sassoon Primary Std" w:cs="Sabon Next LT"/>
              </w:rPr>
            </w:pPr>
            <w:r w:rsidRPr="00E845C7">
              <w:rPr>
                <w:rFonts w:ascii="Sassoon Primary Std" w:hAnsi="Sassoon Primary Std" w:cs="Sabon Next LT"/>
              </w:rPr>
              <w:t>P5 Solo Singing</w:t>
            </w:r>
          </w:p>
          <w:p w14:paraId="7AFC4E4C" w14:textId="77777777" w:rsidR="00E845C7" w:rsidRPr="00E845C7" w:rsidRDefault="00E845C7" w:rsidP="00E845C7">
            <w:pPr>
              <w:numPr>
                <w:ilvl w:val="0"/>
                <w:numId w:val="22"/>
              </w:numPr>
              <w:spacing w:line="276" w:lineRule="auto"/>
              <w:rPr>
                <w:rFonts w:ascii="Sassoon Primary Std" w:hAnsi="Sassoon Primary Std" w:cs="Sabon Next LT"/>
              </w:rPr>
            </w:pPr>
            <w:r w:rsidRPr="00E845C7">
              <w:rPr>
                <w:rFonts w:ascii="Sassoon Primary Std" w:hAnsi="Sassoon Primary Std" w:cs="Sabon Next LT"/>
              </w:rPr>
              <w:t>Singers &amp; Players </w:t>
            </w:r>
          </w:p>
          <w:p w14:paraId="4F05341A" w14:textId="64683FFA" w:rsidR="00801908" w:rsidRPr="00E845C7" w:rsidRDefault="00E845C7" w:rsidP="007A7A44">
            <w:pPr>
              <w:numPr>
                <w:ilvl w:val="0"/>
                <w:numId w:val="22"/>
              </w:numPr>
              <w:spacing w:line="276" w:lineRule="auto"/>
              <w:rPr>
                <w:rFonts w:ascii="Sassoon Primary Std" w:hAnsi="Sassoon Primary Std" w:cs="Sabon Next LT"/>
              </w:rPr>
            </w:pPr>
            <w:r w:rsidRPr="00E845C7">
              <w:rPr>
                <w:rFonts w:ascii="Sassoon Primary Std" w:hAnsi="Sassoon Primary Std" w:cs="Sabon Next LT"/>
              </w:rPr>
              <w:t>Solo Instrumental   </w:t>
            </w:r>
          </w:p>
        </w:tc>
        <w:tc>
          <w:tcPr>
            <w:tcW w:w="1252" w:type="dxa"/>
          </w:tcPr>
          <w:p w14:paraId="15ACA815" w14:textId="77777777" w:rsidR="00594842" w:rsidRPr="00580AB7" w:rsidRDefault="00594842" w:rsidP="007A7A44">
            <w:pPr>
              <w:spacing w:line="276" w:lineRule="auto"/>
              <w:rPr>
                <w:rFonts w:ascii="Sassoon Primary Std" w:hAnsi="Sassoon Primary Std" w:cs="Sabon Next LT"/>
              </w:rPr>
            </w:pPr>
          </w:p>
        </w:tc>
      </w:tr>
      <w:tr w:rsidR="00E845C7" w:rsidRPr="00580AB7" w14:paraId="61A7BFF3" w14:textId="77777777" w:rsidTr="00F0552B">
        <w:tc>
          <w:tcPr>
            <w:tcW w:w="1262" w:type="dxa"/>
          </w:tcPr>
          <w:p w14:paraId="66207C72" w14:textId="178A4ED4" w:rsidR="00801908" w:rsidRDefault="00801908" w:rsidP="007A7A44">
            <w:pPr>
              <w:spacing w:line="276" w:lineRule="auto"/>
              <w:rPr>
                <w:rFonts w:ascii="Sassoon Primary Std" w:hAnsi="Sassoon Primary Std" w:cs="Sabon Next LT"/>
              </w:rPr>
            </w:pPr>
            <w:r>
              <w:rPr>
                <w:rFonts w:ascii="Sassoon Primary Std" w:hAnsi="Sassoon Primary Std" w:cs="Sabon Next LT"/>
              </w:rPr>
              <w:t>Bridgeton Burns – Poetry</w:t>
            </w:r>
          </w:p>
        </w:tc>
        <w:tc>
          <w:tcPr>
            <w:tcW w:w="1498" w:type="dxa"/>
          </w:tcPr>
          <w:p w14:paraId="07531781" w14:textId="0D2BD360" w:rsidR="00801908" w:rsidRDefault="002655E2" w:rsidP="007A7A44">
            <w:pPr>
              <w:spacing w:line="276" w:lineRule="auto"/>
              <w:rPr>
                <w:rFonts w:ascii="Sassoon Primary Std" w:hAnsi="Sassoon Primary Std" w:cs="Sabon Next LT"/>
              </w:rPr>
            </w:pPr>
            <w:r>
              <w:rPr>
                <w:rFonts w:ascii="Sassoon Primary Std" w:hAnsi="Sassoon Primary Std" w:cs="Sabon Next LT"/>
              </w:rPr>
              <w:t>Selected</w:t>
            </w:r>
            <w:r w:rsidR="00801908">
              <w:rPr>
                <w:rFonts w:ascii="Sassoon Primary Std" w:hAnsi="Sassoon Primary Std" w:cs="Sabon Next LT"/>
              </w:rPr>
              <w:t xml:space="preserve"> pupils</w:t>
            </w:r>
            <w:r>
              <w:rPr>
                <w:rFonts w:ascii="Sassoon Primary Std" w:hAnsi="Sassoon Primary Std" w:cs="Sabon Next LT"/>
              </w:rPr>
              <w:t xml:space="preserve"> from P1-7</w:t>
            </w:r>
          </w:p>
        </w:tc>
        <w:tc>
          <w:tcPr>
            <w:tcW w:w="4907" w:type="dxa"/>
          </w:tcPr>
          <w:p w14:paraId="19B96D88" w14:textId="109C7D47" w:rsidR="00D36BDE" w:rsidRDefault="00346F9C" w:rsidP="007A7A44">
            <w:pPr>
              <w:spacing w:line="276" w:lineRule="auto"/>
              <w:rPr>
                <w:rFonts w:ascii="Sassoon Primary Std" w:hAnsi="Sassoon Primary Std" w:cs="Sabon Next LT"/>
              </w:rPr>
            </w:pPr>
            <w:r w:rsidRPr="00346F9C">
              <w:rPr>
                <w:rFonts w:ascii="Sassoon Primary Std" w:hAnsi="Sassoon Primary Std" w:cs="Sabon Next LT"/>
              </w:rPr>
              <w:t xml:space="preserve">Teachers are asked to discuss this with their class and from there, children are given the opportunity to volunteer to take part. Class teachers </w:t>
            </w:r>
            <w:r w:rsidR="00681CF4">
              <w:rPr>
                <w:rFonts w:ascii="Sassoon Primary Std" w:hAnsi="Sassoon Primary Std" w:cs="Sabon Next LT"/>
              </w:rPr>
              <w:t xml:space="preserve">will then </w:t>
            </w:r>
            <w:r w:rsidR="000B3FF7">
              <w:rPr>
                <w:rFonts w:ascii="Sassoon Primary Std" w:hAnsi="Sassoon Primary Std" w:cs="Sabon Next LT"/>
              </w:rPr>
              <w:t>put forward</w:t>
            </w:r>
            <w:r w:rsidR="000555BA">
              <w:rPr>
                <w:rFonts w:ascii="Sassoon Primary Std" w:hAnsi="Sassoon Primary Std" w:cs="Sabon Next LT"/>
              </w:rPr>
              <w:t xml:space="preserve"> pupils who they believe would benefit most from the process. </w:t>
            </w:r>
            <w:r w:rsidRPr="00346F9C">
              <w:rPr>
                <w:rFonts w:ascii="Sassoon Primary Std" w:hAnsi="Sassoon Primary Std" w:cs="Sabon Next LT"/>
              </w:rPr>
              <w:t xml:space="preserve">A maximum of 6 children can be selected for each </w:t>
            </w:r>
            <w:r w:rsidRPr="00346F9C">
              <w:rPr>
                <w:rFonts w:ascii="Sassoon Primary Std" w:hAnsi="Sassoon Primary Std" w:cs="Sabon Next LT"/>
              </w:rPr>
              <w:lastRenderedPageBreak/>
              <w:t xml:space="preserve">category so each class is given an allocated </w:t>
            </w:r>
            <w:r w:rsidR="00881C67" w:rsidRPr="00346F9C">
              <w:rPr>
                <w:rFonts w:ascii="Sassoon Primary Std" w:hAnsi="Sassoon Primary Std" w:cs="Sabon Next LT"/>
              </w:rPr>
              <w:t>number</w:t>
            </w:r>
            <w:r w:rsidRPr="00346F9C">
              <w:rPr>
                <w:rFonts w:ascii="Sassoon Primary Std" w:hAnsi="Sassoon Primary Std" w:cs="Sabon Next LT"/>
              </w:rPr>
              <w:t xml:space="preserve"> of pupils they are able to </w:t>
            </w:r>
            <w:r w:rsidR="000B3FF7">
              <w:rPr>
                <w:rFonts w:ascii="Sassoon Primary Std" w:hAnsi="Sassoon Primary Std" w:cs="Sabon Next LT"/>
              </w:rPr>
              <w:t>put forward</w:t>
            </w:r>
            <w:r w:rsidRPr="00346F9C">
              <w:rPr>
                <w:rFonts w:ascii="Sassoon Primary Std" w:hAnsi="Sassoon Primary Std" w:cs="Sabon Next LT"/>
              </w:rPr>
              <w:t>. There is some support in school for the children who take part regarding delivery, use of voice, gestures and so on, however, it is expected that the poems are learned at home.</w:t>
            </w:r>
          </w:p>
        </w:tc>
        <w:tc>
          <w:tcPr>
            <w:tcW w:w="4958" w:type="dxa"/>
          </w:tcPr>
          <w:p w14:paraId="31D84DD1" w14:textId="77777777" w:rsidR="00801908" w:rsidRDefault="00D36BDE" w:rsidP="007A7A44">
            <w:pPr>
              <w:spacing w:line="276" w:lineRule="auto"/>
              <w:rPr>
                <w:rFonts w:ascii="Sassoon Primary Std" w:hAnsi="Sassoon Primary Std" w:cs="Sabon Next LT"/>
                <w:u w:val="single"/>
              </w:rPr>
            </w:pPr>
            <w:r>
              <w:rPr>
                <w:rFonts w:ascii="Sassoon Primary Std" w:hAnsi="Sassoon Primary Std" w:cs="Sabon Next LT"/>
                <w:u w:val="single"/>
              </w:rPr>
              <w:lastRenderedPageBreak/>
              <w:t>Annual Bridgeton Burns Event:</w:t>
            </w:r>
          </w:p>
          <w:p w14:paraId="79ABC0B0" w14:textId="4AA04E56" w:rsidR="00D36BDE" w:rsidRPr="00D725C6" w:rsidRDefault="00D725C6" w:rsidP="007A7A44">
            <w:pPr>
              <w:spacing w:line="276" w:lineRule="auto"/>
              <w:rPr>
                <w:rFonts w:ascii="Sassoon Primary Std" w:hAnsi="Sassoon Primary Std" w:cs="Sabon Next LT"/>
              </w:rPr>
            </w:pPr>
            <w:r w:rsidRPr="00D725C6">
              <w:rPr>
                <w:rFonts w:ascii="Sassoon Primary Std" w:hAnsi="Sassoon Primary Std" w:cs="Sabon Next LT"/>
              </w:rPr>
              <w:t>West Coats compete in the solo poetry categories; P1, P2-3, P4-5, P6-7. Here, children are set a poem to learn at home and perform on the night of the competition. The poems reflect the age and ability of the children.</w:t>
            </w:r>
          </w:p>
        </w:tc>
        <w:tc>
          <w:tcPr>
            <w:tcW w:w="1252" w:type="dxa"/>
          </w:tcPr>
          <w:p w14:paraId="4D0C0850" w14:textId="77777777" w:rsidR="00801908" w:rsidRPr="00580AB7" w:rsidRDefault="00801908" w:rsidP="007A7A44">
            <w:pPr>
              <w:spacing w:line="276" w:lineRule="auto"/>
              <w:rPr>
                <w:rFonts w:ascii="Sassoon Primary Std" w:hAnsi="Sassoon Primary Std" w:cs="Sabon Next LT"/>
              </w:rPr>
            </w:pPr>
          </w:p>
        </w:tc>
      </w:tr>
      <w:tr w:rsidR="00FB17E7" w:rsidRPr="00580AB7" w14:paraId="2E4C2171" w14:textId="77777777" w:rsidTr="00F0552B">
        <w:tc>
          <w:tcPr>
            <w:tcW w:w="1262" w:type="dxa"/>
          </w:tcPr>
          <w:p w14:paraId="41FD98B4" w14:textId="5F66E838" w:rsidR="006723A7" w:rsidRDefault="006723A7" w:rsidP="007A7A44">
            <w:pPr>
              <w:spacing w:line="276" w:lineRule="auto"/>
              <w:rPr>
                <w:rFonts w:ascii="Sassoon Primary Std" w:hAnsi="Sassoon Primary Std" w:cs="Sabon Next LT"/>
              </w:rPr>
            </w:pPr>
            <w:r>
              <w:rPr>
                <w:rFonts w:ascii="Sassoon Primary Std" w:hAnsi="Sassoon Primary Std" w:cs="Sabon Next LT"/>
              </w:rPr>
              <w:t>Book Club</w:t>
            </w:r>
          </w:p>
        </w:tc>
        <w:tc>
          <w:tcPr>
            <w:tcW w:w="1498" w:type="dxa"/>
          </w:tcPr>
          <w:p w14:paraId="38D7F607" w14:textId="139C1D96" w:rsidR="006723A7" w:rsidRDefault="006723A7" w:rsidP="007A7A44">
            <w:pPr>
              <w:spacing w:line="276" w:lineRule="auto"/>
              <w:rPr>
                <w:rFonts w:ascii="Sassoon Primary Std" w:hAnsi="Sassoon Primary Std" w:cs="Sabon Next LT"/>
              </w:rPr>
            </w:pPr>
            <w:r>
              <w:rPr>
                <w:rFonts w:ascii="Sassoon Primary Std" w:hAnsi="Sassoon Primary Std" w:cs="Sabon Next LT"/>
              </w:rPr>
              <w:t>P1-3, P4-7</w:t>
            </w:r>
          </w:p>
        </w:tc>
        <w:tc>
          <w:tcPr>
            <w:tcW w:w="4907" w:type="dxa"/>
          </w:tcPr>
          <w:p w14:paraId="50062CB4" w14:textId="5CD87814" w:rsidR="006723A7" w:rsidRDefault="006723A7" w:rsidP="007A7A44">
            <w:pPr>
              <w:spacing w:line="276" w:lineRule="auto"/>
              <w:rPr>
                <w:rFonts w:ascii="Sassoon Primary Std" w:hAnsi="Sassoon Primary Std" w:cs="Sabon Next LT"/>
              </w:rPr>
            </w:pPr>
            <w:r>
              <w:rPr>
                <w:rFonts w:ascii="Sassoon Primary Std" w:hAnsi="Sassoon Primary Std" w:cs="Sabon Next LT"/>
              </w:rPr>
              <w:t>Run</w:t>
            </w:r>
            <w:r w:rsidR="00DE7805">
              <w:rPr>
                <w:rFonts w:ascii="Sassoon Primary Std" w:hAnsi="Sassoon Primary Std" w:cs="Sabon Next LT"/>
              </w:rPr>
              <w:t xml:space="preserve"> in two blocks, all children from targeted year groups are </w:t>
            </w:r>
            <w:r w:rsidR="00A3762A">
              <w:rPr>
                <w:rFonts w:ascii="Sassoon Primary Std" w:hAnsi="Sassoon Primary Std" w:cs="Sabon Next LT"/>
              </w:rPr>
              <w:t>invited to atten</w:t>
            </w:r>
            <w:r w:rsidR="00424CD5">
              <w:rPr>
                <w:rFonts w:ascii="Sassoon Primary Std" w:hAnsi="Sassoon Primary Std" w:cs="Sabon Next LT"/>
              </w:rPr>
              <w:t>d</w:t>
            </w:r>
            <w:r w:rsidR="00424CD5" w:rsidRPr="00580AB7">
              <w:rPr>
                <w:rFonts w:ascii="Sassoon Primary Std" w:hAnsi="Sassoon Primary Std" w:cs="Sabon Next LT"/>
              </w:rPr>
              <w:t>. If interest exceeds manageable numbers, pupils will be made aware that it may go to a ballot. If possible, another session of the club may be run later in the session for remaining interested pupils.</w:t>
            </w:r>
          </w:p>
        </w:tc>
        <w:tc>
          <w:tcPr>
            <w:tcW w:w="4958" w:type="dxa"/>
          </w:tcPr>
          <w:p w14:paraId="6EE6DE8C" w14:textId="77777777" w:rsidR="006723A7" w:rsidRDefault="00424CD5" w:rsidP="007A7A44">
            <w:pPr>
              <w:spacing w:line="276" w:lineRule="auto"/>
              <w:rPr>
                <w:rFonts w:ascii="Sassoon Primary Std" w:hAnsi="Sassoon Primary Std" w:cs="Sabon Next LT"/>
              </w:rPr>
            </w:pPr>
            <w:r>
              <w:rPr>
                <w:rFonts w:ascii="Sassoon Primary Std" w:hAnsi="Sassoon Primary Std" w:cs="Sabon Next LT"/>
              </w:rPr>
              <w:t>NA</w:t>
            </w:r>
          </w:p>
          <w:p w14:paraId="17EDDE25" w14:textId="26CBAE35" w:rsidR="00424CD5" w:rsidRPr="00424CD5" w:rsidRDefault="00424CD5" w:rsidP="007A7A44">
            <w:pPr>
              <w:spacing w:line="276" w:lineRule="auto"/>
              <w:rPr>
                <w:rFonts w:ascii="Sassoon Primary Std" w:hAnsi="Sassoon Primary Std" w:cs="Sabon Next LT"/>
              </w:rPr>
            </w:pPr>
          </w:p>
        </w:tc>
        <w:tc>
          <w:tcPr>
            <w:tcW w:w="1252" w:type="dxa"/>
          </w:tcPr>
          <w:p w14:paraId="1B6FE25F" w14:textId="671F430A" w:rsidR="006723A7" w:rsidRPr="00580AB7" w:rsidRDefault="00D90B0C" w:rsidP="007A7A44">
            <w:pPr>
              <w:spacing w:line="276" w:lineRule="auto"/>
              <w:rPr>
                <w:rFonts w:ascii="Sassoon Primary Std" w:hAnsi="Sassoon Primary Std" w:cs="Sabon Next LT"/>
              </w:rPr>
            </w:pPr>
            <w:r>
              <w:rPr>
                <w:rFonts w:ascii="Sassoon Primary Std" w:hAnsi="Sassoon Primary Std" w:cs="Sabon Next LT"/>
              </w:rPr>
              <w:t>Club runs during morning break in school.</w:t>
            </w:r>
          </w:p>
        </w:tc>
      </w:tr>
      <w:tr w:rsidR="00FB17E7" w:rsidRPr="00580AB7" w14:paraId="08C7D255" w14:textId="77777777" w:rsidTr="00F0552B">
        <w:tc>
          <w:tcPr>
            <w:tcW w:w="1262" w:type="dxa"/>
          </w:tcPr>
          <w:p w14:paraId="79093CE5" w14:textId="6F22E2B1" w:rsidR="0055700D" w:rsidRDefault="0055700D" w:rsidP="007A7A44">
            <w:pPr>
              <w:spacing w:line="276" w:lineRule="auto"/>
              <w:rPr>
                <w:rFonts w:ascii="Sassoon Primary Std" w:hAnsi="Sassoon Primary Std" w:cs="Sabon Next LT"/>
              </w:rPr>
            </w:pPr>
            <w:r>
              <w:rPr>
                <w:rFonts w:ascii="Sassoon Primary Std" w:hAnsi="Sassoon Primary Std" w:cs="Sabon Next LT"/>
              </w:rPr>
              <w:t>Mini-Sports</w:t>
            </w:r>
          </w:p>
        </w:tc>
        <w:tc>
          <w:tcPr>
            <w:tcW w:w="1498" w:type="dxa"/>
          </w:tcPr>
          <w:p w14:paraId="72721406" w14:textId="5C56458A" w:rsidR="0055700D" w:rsidRDefault="0055700D" w:rsidP="007A7A44">
            <w:pPr>
              <w:spacing w:line="276" w:lineRule="auto"/>
              <w:rPr>
                <w:rFonts w:ascii="Sassoon Primary Std" w:hAnsi="Sassoon Primary Std" w:cs="Sabon Next LT"/>
              </w:rPr>
            </w:pPr>
            <w:r>
              <w:rPr>
                <w:rFonts w:ascii="Sassoon Primary Std" w:hAnsi="Sassoon Primary Std" w:cs="Sabon Next LT"/>
              </w:rPr>
              <w:t>P1-3</w:t>
            </w:r>
          </w:p>
        </w:tc>
        <w:tc>
          <w:tcPr>
            <w:tcW w:w="4907" w:type="dxa"/>
          </w:tcPr>
          <w:p w14:paraId="1D772DAE" w14:textId="2F0894CF" w:rsidR="0055700D" w:rsidRDefault="0055700D" w:rsidP="007A7A44">
            <w:pPr>
              <w:spacing w:line="276" w:lineRule="auto"/>
              <w:rPr>
                <w:rFonts w:ascii="Sassoon Primary Std" w:hAnsi="Sassoon Primary Std" w:cs="Sabon Next LT"/>
              </w:rPr>
            </w:pPr>
            <w:r w:rsidRPr="00580AB7">
              <w:rPr>
                <w:rFonts w:ascii="Sassoon Primary Std" w:hAnsi="Sassoon Primary Std" w:cs="Sabon Next LT"/>
              </w:rPr>
              <w:t>All P</w:t>
            </w:r>
            <w:r>
              <w:rPr>
                <w:rFonts w:ascii="Sassoon Primary Std" w:hAnsi="Sassoon Primary Std" w:cs="Sabon Next LT"/>
              </w:rPr>
              <w:t>1-3</w:t>
            </w:r>
            <w:r w:rsidRPr="00580AB7">
              <w:rPr>
                <w:rFonts w:ascii="Sassoon Primary Std" w:hAnsi="Sassoon Primary Std" w:cs="Sabon Next LT"/>
              </w:rPr>
              <w:t xml:space="preserve"> </w:t>
            </w:r>
            <w:r>
              <w:rPr>
                <w:rFonts w:ascii="Sassoon Primary Std" w:hAnsi="Sassoon Primary Std" w:cs="Sabon Next LT"/>
              </w:rPr>
              <w:t>pupils</w:t>
            </w:r>
            <w:r w:rsidRPr="00580AB7">
              <w:rPr>
                <w:rFonts w:ascii="Sassoon Primary Std" w:hAnsi="Sassoon Primary Std" w:cs="Sabon Next LT"/>
              </w:rPr>
              <w:t xml:space="preserve"> are invited to </w:t>
            </w:r>
            <w:r>
              <w:rPr>
                <w:rFonts w:ascii="Sassoon Primary Std" w:hAnsi="Sassoon Primary Std" w:cs="Sabon Next LT"/>
              </w:rPr>
              <w:t>attend</w:t>
            </w:r>
            <w:r w:rsidR="00D73E57">
              <w:rPr>
                <w:rFonts w:ascii="Sassoon Primary Std" w:hAnsi="Sassoon Primary Std" w:cs="Sabon Next LT"/>
              </w:rPr>
              <w:t xml:space="preserve"> at relevant times</w:t>
            </w:r>
            <w:r w:rsidRPr="00580AB7">
              <w:rPr>
                <w:rFonts w:ascii="Sassoon Primary Std" w:hAnsi="Sassoon Primary Std" w:cs="Sabon Next LT"/>
              </w:rPr>
              <w:t xml:space="preserve">. If interest exceeds manageable numbers, pupils will be made aware that it may go to a ballot. If </w:t>
            </w:r>
            <w:r w:rsidR="00D73E57">
              <w:rPr>
                <w:rFonts w:ascii="Sassoon Primary Std" w:hAnsi="Sassoon Primary Std" w:cs="Sabon Next LT"/>
              </w:rPr>
              <w:t xml:space="preserve">necessary, the club may be shortened to allow for another </w:t>
            </w:r>
            <w:r w:rsidR="005517AE">
              <w:rPr>
                <w:rFonts w:ascii="Sassoon Primary Std" w:hAnsi="Sassoon Primary Std" w:cs="Sabon Next LT"/>
              </w:rPr>
              <w:t>block to be offered to another group.</w:t>
            </w:r>
          </w:p>
        </w:tc>
        <w:tc>
          <w:tcPr>
            <w:tcW w:w="4958" w:type="dxa"/>
          </w:tcPr>
          <w:p w14:paraId="00203DAA" w14:textId="2C074915" w:rsidR="0055700D" w:rsidRDefault="005517AE" w:rsidP="007A7A44">
            <w:pPr>
              <w:spacing w:line="276" w:lineRule="auto"/>
              <w:rPr>
                <w:rFonts w:ascii="Sassoon Primary Std" w:hAnsi="Sassoon Primary Std" w:cs="Sabon Next LT"/>
              </w:rPr>
            </w:pPr>
            <w:r>
              <w:rPr>
                <w:rFonts w:ascii="Sassoon Primary Std" w:hAnsi="Sassoon Primary Std" w:cs="Sabon Next LT"/>
              </w:rPr>
              <w:t>NA</w:t>
            </w:r>
          </w:p>
        </w:tc>
        <w:tc>
          <w:tcPr>
            <w:tcW w:w="1252" w:type="dxa"/>
          </w:tcPr>
          <w:p w14:paraId="6FEA40E0" w14:textId="7312442C" w:rsidR="0055700D" w:rsidRDefault="005517AE" w:rsidP="007A7A44">
            <w:pPr>
              <w:spacing w:line="276" w:lineRule="auto"/>
              <w:rPr>
                <w:rFonts w:ascii="Sassoon Primary Std" w:hAnsi="Sassoon Primary Std" w:cs="Sabon Next LT"/>
              </w:rPr>
            </w:pPr>
            <w:r>
              <w:rPr>
                <w:rFonts w:ascii="Sassoon Primary Std" w:hAnsi="Sassoon Primary Std" w:cs="Sabon Next LT"/>
              </w:rPr>
              <w:t xml:space="preserve">Usually </w:t>
            </w:r>
            <w:r w:rsidR="00362249">
              <w:rPr>
                <w:rFonts w:ascii="Sassoon Primary Std" w:hAnsi="Sassoon Primary Std" w:cs="Sabon Next LT"/>
              </w:rPr>
              <w:t>runs</w:t>
            </w:r>
            <w:r>
              <w:rPr>
                <w:rFonts w:ascii="Sassoon Primary Std" w:hAnsi="Sassoon Primary Std" w:cs="Sabon Next LT"/>
              </w:rPr>
              <w:t xml:space="preserve"> </w:t>
            </w:r>
            <w:r w:rsidR="00362249">
              <w:rPr>
                <w:rFonts w:ascii="Sassoon Primary Std" w:hAnsi="Sassoon Primary Std" w:cs="Sabon Next LT"/>
              </w:rPr>
              <w:t>Feb – Jun.</w:t>
            </w:r>
          </w:p>
        </w:tc>
      </w:tr>
      <w:tr w:rsidR="009D5F5F" w:rsidRPr="00580AB7" w14:paraId="485CA849" w14:textId="77777777" w:rsidTr="00F0552B">
        <w:tc>
          <w:tcPr>
            <w:tcW w:w="1262" w:type="dxa"/>
          </w:tcPr>
          <w:p w14:paraId="5BCCC43D" w14:textId="622B0887" w:rsidR="00362249" w:rsidRDefault="00362249" w:rsidP="007A7A44">
            <w:pPr>
              <w:spacing w:line="276" w:lineRule="auto"/>
              <w:rPr>
                <w:rFonts w:ascii="Sassoon Primary Std" w:hAnsi="Sassoon Primary Std" w:cs="Sabon Next LT"/>
              </w:rPr>
            </w:pPr>
            <w:r>
              <w:rPr>
                <w:rFonts w:ascii="Sassoon Primary Std" w:hAnsi="Sassoon Primary Std" w:cs="Sabon Next LT"/>
              </w:rPr>
              <w:t>Musical Theatre</w:t>
            </w:r>
          </w:p>
        </w:tc>
        <w:tc>
          <w:tcPr>
            <w:tcW w:w="1498" w:type="dxa"/>
          </w:tcPr>
          <w:p w14:paraId="59914E8C" w14:textId="6EE878D7" w:rsidR="00362249" w:rsidRDefault="00362249" w:rsidP="007A7A44">
            <w:pPr>
              <w:spacing w:line="276" w:lineRule="auto"/>
              <w:rPr>
                <w:rFonts w:ascii="Sassoon Primary Std" w:hAnsi="Sassoon Primary Std" w:cs="Sabon Next LT"/>
              </w:rPr>
            </w:pPr>
            <w:r>
              <w:rPr>
                <w:rFonts w:ascii="Sassoon Primary Std" w:hAnsi="Sassoon Primary Std" w:cs="Sabon Next LT"/>
              </w:rPr>
              <w:t>P</w:t>
            </w:r>
            <w:r w:rsidR="00810259">
              <w:rPr>
                <w:rFonts w:ascii="Sassoon Primary Std" w:hAnsi="Sassoon Primary Std" w:cs="Sabon Next LT"/>
              </w:rPr>
              <w:t xml:space="preserve">6 and 7 </w:t>
            </w:r>
          </w:p>
        </w:tc>
        <w:tc>
          <w:tcPr>
            <w:tcW w:w="4907" w:type="dxa"/>
          </w:tcPr>
          <w:p w14:paraId="05674C42" w14:textId="77777777" w:rsidR="00362249" w:rsidRDefault="00362249" w:rsidP="007A7A44">
            <w:pPr>
              <w:spacing w:line="276" w:lineRule="auto"/>
              <w:rPr>
                <w:rFonts w:ascii="Sassoon Primary Std" w:hAnsi="Sassoon Primary Std" w:cs="Sabon Next LT"/>
              </w:rPr>
            </w:pPr>
            <w:r>
              <w:rPr>
                <w:rFonts w:ascii="Sassoon Primary Std" w:hAnsi="Sassoon Primary Std" w:cs="Sabon Next LT"/>
              </w:rPr>
              <w:t xml:space="preserve">Depending on </w:t>
            </w:r>
            <w:r w:rsidR="00810259">
              <w:rPr>
                <w:rFonts w:ascii="Sassoon Primary Std" w:hAnsi="Sassoon Primary Std" w:cs="Sabon Next LT"/>
              </w:rPr>
              <w:t xml:space="preserve">interest shown, this club may be offered to P5 also. </w:t>
            </w:r>
          </w:p>
          <w:p w14:paraId="02D9B078" w14:textId="77777777" w:rsidR="00810259" w:rsidRDefault="00810259" w:rsidP="007A7A44">
            <w:pPr>
              <w:spacing w:line="276" w:lineRule="auto"/>
              <w:rPr>
                <w:rFonts w:ascii="Sassoon Primary Std" w:hAnsi="Sassoon Primary Std" w:cs="Sabon Next LT"/>
              </w:rPr>
            </w:pPr>
          </w:p>
          <w:p w14:paraId="367F2A66" w14:textId="4E517CDC" w:rsidR="005617BB" w:rsidRPr="00580AB7" w:rsidRDefault="00810259" w:rsidP="007A7A44">
            <w:pPr>
              <w:spacing w:line="276" w:lineRule="auto"/>
              <w:rPr>
                <w:rFonts w:ascii="Sassoon Primary Std" w:hAnsi="Sassoon Primary Std" w:cs="Sabon Next LT"/>
              </w:rPr>
            </w:pPr>
            <w:r>
              <w:rPr>
                <w:rFonts w:ascii="Sassoon Primary Std" w:hAnsi="Sassoon Primary Std" w:cs="Sabon Next LT"/>
              </w:rPr>
              <w:t xml:space="preserve">All children </w:t>
            </w:r>
            <w:r w:rsidR="00E43D51">
              <w:rPr>
                <w:rFonts w:ascii="Sassoon Primary Std" w:hAnsi="Sassoon Primary Std" w:cs="Sabon Next LT"/>
              </w:rPr>
              <w:t>in relevant year groups who wish to take part will have a role in the Musical Theatre production. Mrs Telfer will audition pupils for lead</w:t>
            </w:r>
            <w:r w:rsidR="005617BB">
              <w:rPr>
                <w:rFonts w:ascii="Sassoon Primary Std" w:hAnsi="Sassoon Primary Std" w:cs="Sabon Next LT"/>
              </w:rPr>
              <w:t>ing roles.</w:t>
            </w:r>
          </w:p>
        </w:tc>
        <w:tc>
          <w:tcPr>
            <w:tcW w:w="4958" w:type="dxa"/>
          </w:tcPr>
          <w:p w14:paraId="70A1FB98" w14:textId="77777777" w:rsidR="005617BB" w:rsidRDefault="005617BB" w:rsidP="007A7A44">
            <w:pPr>
              <w:spacing w:line="276" w:lineRule="auto"/>
              <w:rPr>
                <w:rFonts w:ascii="Sassoon Primary Std" w:hAnsi="Sassoon Primary Std" w:cs="Sabon Next LT"/>
              </w:rPr>
            </w:pPr>
            <w:r>
              <w:rPr>
                <w:rFonts w:ascii="Sassoon Primary Std" w:hAnsi="Sassoon Primary Std" w:cs="Sabon Next LT"/>
              </w:rPr>
              <w:t xml:space="preserve">This club produces a school show each year. </w:t>
            </w:r>
          </w:p>
          <w:p w14:paraId="100C8B9B" w14:textId="77777777" w:rsidR="005617BB" w:rsidRDefault="005617BB" w:rsidP="007A7A44">
            <w:pPr>
              <w:spacing w:line="276" w:lineRule="auto"/>
              <w:rPr>
                <w:rFonts w:ascii="Sassoon Primary Std" w:hAnsi="Sassoon Primary Std" w:cs="Sabon Next LT"/>
              </w:rPr>
            </w:pPr>
          </w:p>
          <w:p w14:paraId="478A6737" w14:textId="113DEF28" w:rsidR="00362249" w:rsidRDefault="005617BB" w:rsidP="007A7A44">
            <w:pPr>
              <w:spacing w:line="276" w:lineRule="auto"/>
              <w:rPr>
                <w:rFonts w:ascii="Sassoon Primary Std" w:hAnsi="Sassoon Primary Std" w:cs="Sabon Next LT"/>
              </w:rPr>
            </w:pPr>
            <w:r>
              <w:rPr>
                <w:rFonts w:ascii="Sassoon Primary Std" w:hAnsi="Sassoon Primary Std" w:cs="Sabon Next LT"/>
              </w:rPr>
              <w:t>Children who take part and form part of a dance element of the show will be invited to take part in the SLC Dance Festival in March. Mrs Jack will take as many pupils as allowed to this event.</w:t>
            </w:r>
          </w:p>
        </w:tc>
        <w:tc>
          <w:tcPr>
            <w:tcW w:w="1252" w:type="dxa"/>
          </w:tcPr>
          <w:p w14:paraId="23A692DB" w14:textId="2A005110" w:rsidR="00362249" w:rsidRDefault="00362249" w:rsidP="007A7A44">
            <w:pPr>
              <w:spacing w:line="276" w:lineRule="auto"/>
              <w:rPr>
                <w:rFonts w:ascii="Sassoon Primary Std" w:hAnsi="Sassoon Primary Std" w:cs="Sabon Next LT"/>
              </w:rPr>
            </w:pPr>
          </w:p>
        </w:tc>
      </w:tr>
      <w:tr w:rsidR="00E845C7" w:rsidRPr="00580AB7" w14:paraId="77EF6C4C" w14:textId="77777777" w:rsidTr="00F0552B">
        <w:tc>
          <w:tcPr>
            <w:tcW w:w="1262" w:type="dxa"/>
          </w:tcPr>
          <w:p w14:paraId="7A9763F5" w14:textId="7824D488" w:rsidR="005617BB" w:rsidRDefault="005617BB" w:rsidP="007A7A44">
            <w:pPr>
              <w:spacing w:line="276" w:lineRule="auto"/>
              <w:rPr>
                <w:rFonts w:ascii="Sassoon Primary Std" w:hAnsi="Sassoon Primary Std" w:cs="Sabon Next LT"/>
              </w:rPr>
            </w:pPr>
            <w:r>
              <w:rPr>
                <w:rFonts w:ascii="Sassoon Primary Std" w:hAnsi="Sassoon Primary Std" w:cs="Sabon Next LT"/>
              </w:rPr>
              <w:t>Coding Club</w:t>
            </w:r>
          </w:p>
        </w:tc>
        <w:tc>
          <w:tcPr>
            <w:tcW w:w="1498" w:type="dxa"/>
          </w:tcPr>
          <w:p w14:paraId="1CE29C00" w14:textId="1B49ECBC" w:rsidR="005617BB" w:rsidRDefault="005617BB" w:rsidP="007A7A44">
            <w:pPr>
              <w:spacing w:line="276" w:lineRule="auto"/>
              <w:rPr>
                <w:rFonts w:ascii="Sassoon Primary Std" w:hAnsi="Sassoon Primary Std" w:cs="Sabon Next LT"/>
              </w:rPr>
            </w:pPr>
            <w:r>
              <w:rPr>
                <w:rFonts w:ascii="Sassoon Primary Std" w:hAnsi="Sassoon Primary Std" w:cs="Sabon Next LT"/>
              </w:rPr>
              <w:t>P6</w:t>
            </w:r>
          </w:p>
        </w:tc>
        <w:tc>
          <w:tcPr>
            <w:tcW w:w="4907" w:type="dxa"/>
          </w:tcPr>
          <w:p w14:paraId="3C87785A" w14:textId="26F287B0" w:rsidR="005617BB" w:rsidRDefault="005617BB" w:rsidP="007A7A44">
            <w:pPr>
              <w:spacing w:line="276" w:lineRule="auto"/>
              <w:rPr>
                <w:rFonts w:ascii="Sassoon Primary Std" w:hAnsi="Sassoon Primary Std" w:cs="Sabon Next LT"/>
              </w:rPr>
            </w:pPr>
            <w:r>
              <w:rPr>
                <w:rFonts w:ascii="Sassoon Primary Std" w:hAnsi="Sassoon Primary Std" w:cs="Sabon Next LT"/>
              </w:rPr>
              <w:t xml:space="preserve">All </w:t>
            </w:r>
            <w:r w:rsidR="00BC51C6">
              <w:rPr>
                <w:rFonts w:ascii="Sassoon Primary Std" w:hAnsi="Sassoon Primary Std" w:cs="Sabon Next LT"/>
              </w:rPr>
              <w:t>P6 pupils</w:t>
            </w:r>
            <w:r>
              <w:rPr>
                <w:rFonts w:ascii="Sassoon Primary Std" w:hAnsi="Sassoon Primary Std" w:cs="Sabon Next LT"/>
              </w:rPr>
              <w:t xml:space="preserve"> are invited to </w:t>
            </w:r>
            <w:r w:rsidR="005116D0">
              <w:rPr>
                <w:rFonts w:ascii="Sassoon Primary Std" w:hAnsi="Sassoon Primary Std" w:cs="Sabon Next LT"/>
              </w:rPr>
              <w:t xml:space="preserve">take part. </w:t>
            </w:r>
            <w:r w:rsidR="005116D0" w:rsidRPr="00580AB7">
              <w:rPr>
                <w:rFonts w:ascii="Sassoon Primary Std" w:hAnsi="Sassoon Primary Std" w:cs="Sabon Next LT"/>
              </w:rPr>
              <w:t xml:space="preserve">If interest exceeds manageable numbers, pupils will be made aware that it may go to a ballot. If </w:t>
            </w:r>
            <w:r w:rsidR="005116D0" w:rsidRPr="00580AB7">
              <w:rPr>
                <w:rFonts w:ascii="Sassoon Primary Std" w:hAnsi="Sassoon Primary Std" w:cs="Sabon Next LT"/>
              </w:rPr>
              <w:lastRenderedPageBreak/>
              <w:t>possible, another session of the club may be run later in the session for remaining interested pupils.</w:t>
            </w:r>
          </w:p>
        </w:tc>
        <w:tc>
          <w:tcPr>
            <w:tcW w:w="4958" w:type="dxa"/>
          </w:tcPr>
          <w:p w14:paraId="3420F20F" w14:textId="73113C44" w:rsidR="005617BB" w:rsidRDefault="005116D0" w:rsidP="007A7A44">
            <w:pPr>
              <w:spacing w:line="276" w:lineRule="auto"/>
              <w:rPr>
                <w:rFonts w:ascii="Sassoon Primary Std" w:hAnsi="Sassoon Primary Std" w:cs="Sabon Next LT"/>
              </w:rPr>
            </w:pPr>
            <w:r>
              <w:rPr>
                <w:rFonts w:ascii="Sassoon Primary Std" w:hAnsi="Sassoon Primary Std" w:cs="Sabon Next LT"/>
              </w:rPr>
              <w:lastRenderedPageBreak/>
              <w:t>NA</w:t>
            </w:r>
          </w:p>
        </w:tc>
        <w:tc>
          <w:tcPr>
            <w:tcW w:w="1252" w:type="dxa"/>
          </w:tcPr>
          <w:p w14:paraId="6EF2E95C" w14:textId="77777777" w:rsidR="005617BB" w:rsidRDefault="005617BB" w:rsidP="007A7A44">
            <w:pPr>
              <w:spacing w:line="276" w:lineRule="auto"/>
              <w:rPr>
                <w:rFonts w:ascii="Sassoon Primary Std" w:hAnsi="Sassoon Primary Std" w:cs="Sabon Next LT"/>
              </w:rPr>
            </w:pPr>
          </w:p>
        </w:tc>
      </w:tr>
      <w:tr w:rsidR="00E845C7" w:rsidRPr="00580AB7" w14:paraId="739636D8" w14:textId="77777777" w:rsidTr="00F0552B">
        <w:tc>
          <w:tcPr>
            <w:tcW w:w="1262" w:type="dxa"/>
          </w:tcPr>
          <w:p w14:paraId="4A47FA0E" w14:textId="6421B3A8" w:rsidR="00BC51C6" w:rsidRDefault="00BC51C6" w:rsidP="007A7A44">
            <w:pPr>
              <w:spacing w:line="276" w:lineRule="auto"/>
              <w:rPr>
                <w:rFonts w:ascii="Sassoon Primary Std" w:hAnsi="Sassoon Primary Std" w:cs="Sabon Next LT"/>
              </w:rPr>
            </w:pPr>
            <w:r>
              <w:rPr>
                <w:rFonts w:ascii="Sassoon Primary Std" w:hAnsi="Sassoon Primary Std" w:cs="Sabon Next LT"/>
              </w:rPr>
              <w:t>Badminton</w:t>
            </w:r>
          </w:p>
        </w:tc>
        <w:tc>
          <w:tcPr>
            <w:tcW w:w="1498" w:type="dxa"/>
          </w:tcPr>
          <w:p w14:paraId="4650CF6A" w14:textId="0ADBFABE" w:rsidR="00BC51C6" w:rsidRDefault="00BC51C6" w:rsidP="007A7A44">
            <w:pPr>
              <w:spacing w:line="276" w:lineRule="auto"/>
              <w:rPr>
                <w:rFonts w:ascii="Sassoon Primary Std" w:hAnsi="Sassoon Primary Std" w:cs="Sabon Next LT"/>
              </w:rPr>
            </w:pPr>
            <w:r>
              <w:rPr>
                <w:rFonts w:ascii="Sassoon Primary Std" w:hAnsi="Sassoon Primary Std" w:cs="Sabon Next LT"/>
              </w:rPr>
              <w:t>P4 and 5</w:t>
            </w:r>
          </w:p>
        </w:tc>
        <w:tc>
          <w:tcPr>
            <w:tcW w:w="4907" w:type="dxa"/>
          </w:tcPr>
          <w:p w14:paraId="2531F7AA" w14:textId="3670450D" w:rsidR="00BC51C6" w:rsidRDefault="00BC51C6" w:rsidP="007A7A44">
            <w:pPr>
              <w:spacing w:line="276" w:lineRule="auto"/>
              <w:rPr>
                <w:rFonts w:ascii="Sassoon Primary Std" w:hAnsi="Sassoon Primary Std" w:cs="Sabon Next LT"/>
              </w:rPr>
            </w:pPr>
            <w:r>
              <w:rPr>
                <w:rFonts w:ascii="Sassoon Primary Std" w:hAnsi="Sassoon Primary Std" w:cs="Sabon Next LT"/>
              </w:rPr>
              <w:t xml:space="preserve">All children from these year groups are invited to take part. </w:t>
            </w:r>
            <w:r w:rsidRPr="00580AB7">
              <w:rPr>
                <w:rFonts w:ascii="Sassoon Primary Std" w:hAnsi="Sassoon Primary Std" w:cs="Sabon Next LT"/>
              </w:rPr>
              <w:t>If interest exceeds manageable numbers, pupils will be made aware that it may go to a ballot. If possible, another session of the club may be run later in the session for remaining interested pupils.</w:t>
            </w:r>
          </w:p>
        </w:tc>
        <w:tc>
          <w:tcPr>
            <w:tcW w:w="4958" w:type="dxa"/>
          </w:tcPr>
          <w:p w14:paraId="08F70CA7" w14:textId="21822B4F" w:rsidR="00BC51C6" w:rsidRDefault="00BC51C6" w:rsidP="007A7A44">
            <w:pPr>
              <w:spacing w:line="276" w:lineRule="auto"/>
              <w:rPr>
                <w:rFonts w:ascii="Sassoon Primary Std" w:hAnsi="Sassoon Primary Std" w:cs="Sabon Next LT"/>
              </w:rPr>
            </w:pPr>
            <w:r>
              <w:rPr>
                <w:rFonts w:ascii="Sassoon Primary Std" w:hAnsi="Sassoon Primary Std" w:cs="Sabon Next LT"/>
              </w:rPr>
              <w:t>NA</w:t>
            </w:r>
          </w:p>
        </w:tc>
        <w:tc>
          <w:tcPr>
            <w:tcW w:w="1252" w:type="dxa"/>
          </w:tcPr>
          <w:p w14:paraId="08AD189F" w14:textId="77777777" w:rsidR="00BC51C6" w:rsidRDefault="00BC51C6" w:rsidP="007A7A44">
            <w:pPr>
              <w:spacing w:line="276" w:lineRule="auto"/>
              <w:rPr>
                <w:rFonts w:ascii="Sassoon Primary Std" w:hAnsi="Sassoon Primary Std" w:cs="Sabon Next LT"/>
              </w:rPr>
            </w:pPr>
          </w:p>
        </w:tc>
      </w:tr>
      <w:tr w:rsidR="00F0552B" w:rsidRPr="00580AB7" w14:paraId="7AE5192D" w14:textId="77777777" w:rsidTr="00F0552B">
        <w:tc>
          <w:tcPr>
            <w:tcW w:w="1262" w:type="dxa"/>
          </w:tcPr>
          <w:p w14:paraId="3192AA1A" w14:textId="1B5E548A" w:rsidR="00F0552B" w:rsidRDefault="00F0552B" w:rsidP="007A7A44">
            <w:pPr>
              <w:spacing w:line="276" w:lineRule="auto"/>
              <w:rPr>
                <w:rFonts w:ascii="Sassoon Primary Std" w:hAnsi="Sassoon Primary Std" w:cs="Sabon Next LT"/>
              </w:rPr>
            </w:pPr>
            <w:r>
              <w:rPr>
                <w:rFonts w:ascii="Sassoon Primary Std" w:hAnsi="Sassoon Primary Std" w:cs="Sabon Next LT"/>
              </w:rPr>
              <w:t xml:space="preserve">Music </w:t>
            </w:r>
            <w:r w:rsidR="00AE7978">
              <w:rPr>
                <w:rFonts w:ascii="Sassoon Primary Std" w:hAnsi="Sassoon Primary Std" w:cs="Sabon Next LT"/>
              </w:rPr>
              <w:t>Tuition</w:t>
            </w:r>
          </w:p>
        </w:tc>
        <w:tc>
          <w:tcPr>
            <w:tcW w:w="1498" w:type="dxa"/>
          </w:tcPr>
          <w:p w14:paraId="62946E67" w14:textId="2CE10A98" w:rsidR="00F0552B" w:rsidRDefault="00F0552B" w:rsidP="007A7A44">
            <w:pPr>
              <w:spacing w:line="276" w:lineRule="auto"/>
              <w:rPr>
                <w:rFonts w:ascii="Sassoon Primary Std" w:hAnsi="Sassoon Primary Std" w:cs="Sabon Next LT"/>
              </w:rPr>
            </w:pPr>
            <w:r>
              <w:rPr>
                <w:rFonts w:ascii="Sassoon Primary Std" w:hAnsi="Sassoon Primary Std" w:cs="Sabon Next LT"/>
              </w:rPr>
              <w:t>P5-7</w:t>
            </w:r>
          </w:p>
        </w:tc>
        <w:tc>
          <w:tcPr>
            <w:tcW w:w="4907" w:type="dxa"/>
          </w:tcPr>
          <w:p w14:paraId="20651D6B" w14:textId="404BBBCB" w:rsidR="00E43DD9" w:rsidRPr="00E43DD9" w:rsidRDefault="00983282" w:rsidP="00E43DD9">
            <w:pPr>
              <w:spacing w:line="276" w:lineRule="auto"/>
              <w:rPr>
                <w:rFonts w:ascii="Sassoon Primary Std" w:hAnsi="Sassoon Primary Std" w:cs="Sabon Next LT"/>
              </w:rPr>
            </w:pPr>
            <w:r>
              <w:rPr>
                <w:rFonts w:ascii="Sassoon Primary Std" w:hAnsi="Sassoon Primary Std" w:cs="Sabon Next LT"/>
              </w:rPr>
              <w:t xml:space="preserve">Pupils in P5 will be </w:t>
            </w:r>
            <w:r w:rsidR="0024381C">
              <w:rPr>
                <w:rFonts w:ascii="Sassoon Primary Std" w:hAnsi="Sassoon Primary Std" w:cs="Sabon Next LT"/>
              </w:rPr>
              <w:t>invited to take part during a music demonstration. We aim to provide parents information about this in advance</w:t>
            </w:r>
            <w:r w:rsidR="00F110B2">
              <w:rPr>
                <w:rFonts w:ascii="Sassoon Primary Std" w:hAnsi="Sassoon Primary Std" w:cs="Sabon Next LT"/>
              </w:rPr>
              <w:t xml:space="preserve"> where possible. From there, s</w:t>
            </w:r>
            <w:r w:rsidR="00E43DD9" w:rsidRPr="00E43DD9">
              <w:rPr>
                <w:rFonts w:ascii="Sassoon Primary Std" w:hAnsi="Sassoon Primary Std" w:cs="Sabon Next LT"/>
              </w:rPr>
              <w:t>election takes place through a music aptitude test</w:t>
            </w:r>
            <w:r w:rsidR="00F110B2">
              <w:rPr>
                <w:rFonts w:ascii="Sassoon Primary Std" w:hAnsi="Sassoon Primary Std" w:cs="Sabon Next LT"/>
              </w:rPr>
              <w:t>.</w:t>
            </w:r>
          </w:p>
          <w:p w14:paraId="3FCC1A2C" w14:textId="77777777" w:rsidR="00AE7978" w:rsidRDefault="00F110B2" w:rsidP="00E43DD9">
            <w:pPr>
              <w:spacing w:line="276" w:lineRule="auto"/>
              <w:rPr>
                <w:rFonts w:ascii="Sassoon Primary Std" w:hAnsi="Sassoon Primary Std" w:cs="Sabon Next LT"/>
              </w:rPr>
            </w:pPr>
            <w:r>
              <w:rPr>
                <w:rFonts w:ascii="Sassoon Primary Std" w:hAnsi="Sassoon Primary Std" w:cs="Sabon Next LT"/>
              </w:rPr>
              <w:t>L</w:t>
            </w:r>
            <w:r w:rsidR="00E43DD9" w:rsidRPr="00E43DD9">
              <w:rPr>
                <w:rFonts w:ascii="Sassoon Primary Std" w:hAnsi="Sassoon Primary Std" w:cs="Sabon Next LT"/>
              </w:rPr>
              <w:t>essons will take place on a weekly basis, free of charge</w:t>
            </w:r>
            <w:r>
              <w:rPr>
                <w:rFonts w:ascii="Sassoon Primary Std" w:hAnsi="Sassoon Primary Std" w:cs="Sabon Next LT"/>
              </w:rPr>
              <w:t xml:space="preserve"> for P5. T</w:t>
            </w:r>
            <w:r w:rsidR="00E43DD9" w:rsidRPr="00E43DD9">
              <w:rPr>
                <w:rFonts w:ascii="Sassoon Primary Std" w:hAnsi="Sassoon Primary Std" w:cs="Sabon Next LT"/>
              </w:rPr>
              <w:t>here will be a cost to parents/carers for the hire or purchase of instruments</w:t>
            </w:r>
            <w:r w:rsidR="00AE7978">
              <w:rPr>
                <w:rFonts w:ascii="Sassoon Primary Std" w:hAnsi="Sassoon Primary Std" w:cs="Sabon Next LT"/>
              </w:rPr>
              <w:t xml:space="preserve">. </w:t>
            </w:r>
          </w:p>
          <w:p w14:paraId="735C3FC7" w14:textId="1414EE51" w:rsidR="00F0552B" w:rsidRDefault="00AE7978" w:rsidP="00E43DD9">
            <w:pPr>
              <w:spacing w:line="276" w:lineRule="auto"/>
              <w:rPr>
                <w:rFonts w:ascii="Sassoon Primary Std" w:hAnsi="Sassoon Primary Std" w:cs="Sabon Next LT"/>
              </w:rPr>
            </w:pPr>
            <w:r>
              <w:rPr>
                <w:rFonts w:ascii="Sassoon Primary Std" w:hAnsi="Sassoon Primary Std" w:cs="Sabon Next LT"/>
              </w:rPr>
              <w:t>Currently funding has been provided to allow P6 and 7 pupils to also receive tuition free of charge, however this is likely to change in the future.</w:t>
            </w:r>
          </w:p>
        </w:tc>
        <w:tc>
          <w:tcPr>
            <w:tcW w:w="6210" w:type="dxa"/>
            <w:gridSpan w:val="2"/>
          </w:tcPr>
          <w:p w14:paraId="3C306CC8" w14:textId="13268779" w:rsidR="00F0552B" w:rsidRDefault="00F0552B" w:rsidP="007A7A44">
            <w:pPr>
              <w:spacing w:line="276" w:lineRule="auto"/>
              <w:rPr>
                <w:rFonts w:ascii="Sassoon Primary Std" w:hAnsi="Sassoon Primary Std" w:cs="Sabon Next LT"/>
              </w:rPr>
            </w:pPr>
            <w:r>
              <w:rPr>
                <w:rFonts w:ascii="Sassoon Primary Std" w:hAnsi="Sassoon Primary Std" w:cs="Sabon Next LT"/>
              </w:rPr>
              <w:t xml:space="preserve">No competitive element. At times, the music tutor will arrange for the group to play for assemblies and/or celebrations. </w:t>
            </w:r>
          </w:p>
          <w:p w14:paraId="3C61196E" w14:textId="77777777" w:rsidR="00F0552B" w:rsidRDefault="00F0552B" w:rsidP="007A7A44">
            <w:pPr>
              <w:spacing w:line="276" w:lineRule="auto"/>
              <w:rPr>
                <w:rFonts w:ascii="Sassoon Primary Std" w:hAnsi="Sassoon Primary Std" w:cs="Sabon Next LT"/>
              </w:rPr>
            </w:pPr>
          </w:p>
          <w:p w14:paraId="3C522FA3" w14:textId="2BF39F3B" w:rsidR="00F0552B" w:rsidRDefault="00F0552B" w:rsidP="006C4281">
            <w:pPr>
              <w:spacing w:line="276" w:lineRule="auto"/>
              <w:rPr>
                <w:rFonts w:ascii="Sassoon Primary Std" w:hAnsi="Sassoon Primary Std" w:cs="Sabon Next LT"/>
              </w:rPr>
            </w:pPr>
            <w:r w:rsidRPr="006C4281">
              <w:rPr>
                <w:rFonts w:ascii="Sassoon Primary Std" w:hAnsi="Sassoon Primary Std" w:cs="Sabon Next LT"/>
              </w:rPr>
              <w:t>Strings - from P5-P7, delivered by Shona Robertson</w:t>
            </w:r>
          </w:p>
          <w:p w14:paraId="26A9C6A4" w14:textId="77777777" w:rsidR="00F0552B" w:rsidRPr="006C4281" w:rsidRDefault="00F0552B" w:rsidP="006C4281">
            <w:pPr>
              <w:spacing w:line="276" w:lineRule="auto"/>
              <w:rPr>
                <w:rFonts w:ascii="Sassoon Primary Std" w:hAnsi="Sassoon Primary Std" w:cs="Sabon Next LT"/>
              </w:rPr>
            </w:pPr>
          </w:p>
          <w:p w14:paraId="6F756B09" w14:textId="77777777" w:rsidR="00F0552B" w:rsidRDefault="00F0552B" w:rsidP="006C4281">
            <w:pPr>
              <w:spacing w:line="276" w:lineRule="auto"/>
              <w:rPr>
                <w:rFonts w:ascii="Sassoon Primary Std" w:hAnsi="Sassoon Primary Std" w:cs="Sabon Next LT"/>
              </w:rPr>
            </w:pPr>
            <w:r w:rsidRPr="006C4281">
              <w:rPr>
                <w:rFonts w:ascii="Sassoon Primary Std" w:hAnsi="Sassoon Primary Std" w:cs="Sabon Next LT"/>
              </w:rPr>
              <w:t>Brass - from P5-P7, delivered by James McAleenan</w:t>
            </w:r>
          </w:p>
          <w:p w14:paraId="37FA593B" w14:textId="5A364802" w:rsidR="00F0552B" w:rsidRPr="006C4281" w:rsidRDefault="00F0552B" w:rsidP="006C4281">
            <w:pPr>
              <w:spacing w:line="276" w:lineRule="auto"/>
              <w:rPr>
                <w:rFonts w:ascii="Sassoon Primary Std" w:hAnsi="Sassoon Primary Std" w:cs="Sabon Next LT"/>
              </w:rPr>
            </w:pPr>
            <w:r w:rsidRPr="006C4281">
              <w:rPr>
                <w:rFonts w:ascii="Sassoon Primary Std" w:hAnsi="Sassoon Primary Std" w:cs="Sabon Next LT"/>
              </w:rPr>
              <w:t xml:space="preserve"> </w:t>
            </w:r>
          </w:p>
          <w:p w14:paraId="0420D702" w14:textId="1A3DFE2F" w:rsidR="00F0552B" w:rsidRDefault="00F0552B" w:rsidP="006C4281">
            <w:pPr>
              <w:spacing w:line="276" w:lineRule="auto"/>
              <w:rPr>
                <w:rFonts w:ascii="Sassoon Primary Std" w:hAnsi="Sassoon Primary Std" w:cs="Sabon Next LT"/>
              </w:rPr>
            </w:pPr>
            <w:r w:rsidRPr="006C4281">
              <w:rPr>
                <w:rFonts w:ascii="Sassoon Primary Std" w:hAnsi="Sassoon Primary Std" w:cs="Sabon Next LT"/>
              </w:rPr>
              <w:t>Woodwind - from P5-7, delivered by John Bryce</w:t>
            </w:r>
          </w:p>
        </w:tc>
      </w:tr>
    </w:tbl>
    <w:p w14:paraId="60E8A51D" w14:textId="77777777" w:rsidR="006D10F0" w:rsidRDefault="006D10F0" w:rsidP="00AE3915">
      <w:pPr>
        <w:spacing w:line="276" w:lineRule="auto"/>
        <w:rPr>
          <w:rFonts w:ascii="Sassoon Primary Std" w:hAnsi="Sassoon Primary Std" w:cs="Sabon Next LT"/>
          <w:b/>
          <w:bCs/>
          <w:sz w:val="30"/>
          <w:szCs w:val="30"/>
        </w:rPr>
      </w:pPr>
    </w:p>
    <w:p w14:paraId="1912AAFE" w14:textId="2B3CFB1D" w:rsidR="00BC51C6" w:rsidRPr="00CE2E5F" w:rsidRDefault="00BC51C6" w:rsidP="00AE3915">
      <w:pPr>
        <w:spacing w:line="276" w:lineRule="auto"/>
        <w:rPr>
          <w:rFonts w:ascii="Sassoon Primary Std" w:hAnsi="Sassoon Primary Std" w:cs="Sabon Next LT"/>
          <w:i/>
          <w:iCs/>
        </w:rPr>
      </w:pPr>
      <w:r w:rsidRPr="00CE2E5F">
        <w:rPr>
          <w:rFonts w:ascii="Sassoon Primary Std" w:hAnsi="Sassoon Primary Std" w:cs="Sabon Next LT"/>
          <w:i/>
          <w:iCs/>
        </w:rPr>
        <w:t>In addition to the above</w:t>
      </w:r>
      <w:r w:rsidR="00223F5F" w:rsidRPr="00CE2E5F">
        <w:rPr>
          <w:rFonts w:ascii="Sassoon Primary Std" w:hAnsi="Sassoon Primary Std" w:cs="Sabon Next LT"/>
          <w:i/>
          <w:iCs/>
        </w:rPr>
        <w:t xml:space="preserve"> extra-curricular clubs, </w:t>
      </w:r>
      <w:r w:rsidR="00C95528" w:rsidRPr="00CE2E5F">
        <w:rPr>
          <w:rFonts w:ascii="Sassoon Primary Std" w:hAnsi="Sassoon Primary Std" w:cs="Sabon Next LT"/>
          <w:i/>
          <w:iCs/>
        </w:rPr>
        <w:t xml:space="preserve">staff and pupils </w:t>
      </w:r>
      <w:r w:rsidR="00CE2E5F" w:rsidRPr="00CE2E5F">
        <w:rPr>
          <w:rFonts w:ascii="Sassoon Primary Std" w:hAnsi="Sassoon Primary Std" w:cs="Sabon Next LT"/>
          <w:i/>
          <w:iCs/>
        </w:rPr>
        <w:t xml:space="preserve">will </w:t>
      </w:r>
      <w:r w:rsidR="00C95528" w:rsidRPr="00CE2E5F">
        <w:rPr>
          <w:rFonts w:ascii="Sassoon Primary Std" w:hAnsi="Sassoon Primary Std" w:cs="Sabon Next LT"/>
          <w:i/>
          <w:iCs/>
        </w:rPr>
        <w:t xml:space="preserve">choose to lead short-term clubs </w:t>
      </w:r>
      <w:r w:rsidR="0061642B" w:rsidRPr="00CE2E5F">
        <w:rPr>
          <w:rFonts w:ascii="Sassoon Primary Std" w:hAnsi="Sassoon Primary Std" w:cs="Sabon Next LT"/>
          <w:i/>
          <w:iCs/>
        </w:rPr>
        <w:t xml:space="preserve">for which they have a particular interest and skill. Where possible, these clubs will be spread </w:t>
      </w:r>
      <w:r w:rsidR="00CE2E5F" w:rsidRPr="00CE2E5F">
        <w:rPr>
          <w:rFonts w:ascii="Sassoon Primary Std" w:hAnsi="Sassoon Primary Std" w:cs="Sabon Next LT"/>
          <w:i/>
          <w:iCs/>
        </w:rPr>
        <w:t xml:space="preserve">across the stages of the school and account for a range of interests and talents. For further details on extra-curricular events running this session, please contact Mrs Sloan at </w:t>
      </w:r>
      <w:hyperlink r:id="rId15" w:history="1">
        <w:r w:rsidR="00CE2E5F" w:rsidRPr="00CE2E5F">
          <w:rPr>
            <w:rStyle w:val="Hyperlink"/>
            <w:rFonts w:ascii="Sassoon Primary Std" w:hAnsi="Sassoon Primary Std" w:cs="Sabon Next LT"/>
            <w:i/>
            <w:iCs/>
          </w:rPr>
          <w:t>gw13collinsshauna2@glow.sch.uk</w:t>
        </w:r>
      </w:hyperlink>
      <w:r w:rsidR="00CE2E5F" w:rsidRPr="00CE2E5F">
        <w:rPr>
          <w:rFonts w:ascii="Sassoon Primary Std" w:hAnsi="Sassoon Primary Std" w:cs="Sabon Next LT"/>
          <w:i/>
          <w:iCs/>
        </w:rPr>
        <w:t xml:space="preserve"> .</w:t>
      </w:r>
    </w:p>
    <w:p w14:paraId="41435649" w14:textId="77777777" w:rsidR="00CE2E5F" w:rsidRPr="00AE3915" w:rsidRDefault="00CE2E5F" w:rsidP="00AE3915">
      <w:pPr>
        <w:spacing w:line="276" w:lineRule="auto"/>
        <w:rPr>
          <w:rFonts w:ascii="Sassoon Primary Std" w:hAnsi="Sassoon Primary Std" w:cs="Sabon Next LT"/>
          <w:b/>
          <w:bCs/>
          <w:sz w:val="30"/>
          <w:szCs w:val="30"/>
        </w:rPr>
      </w:pPr>
    </w:p>
    <w:sectPr w:rsidR="00CE2E5F" w:rsidRPr="00AE3915" w:rsidSect="00FB17E7">
      <w:pgSz w:w="16840" w:h="11900" w:orient="landscape"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870A" w14:textId="77777777" w:rsidR="004E1028" w:rsidRDefault="004E1028" w:rsidP="00C35E76">
      <w:r>
        <w:separator/>
      </w:r>
    </w:p>
  </w:endnote>
  <w:endnote w:type="continuationSeparator" w:id="0">
    <w:p w14:paraId="0E3D6EE4" w14:textId="77777777" w:rsidR="004E1028" w:rsidRDefault="004E1028" w:rsidP="00C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assoon Primary">
    <w:altName w:val="Calibri"/>
    <w:panose1 w:val="00000000000000000000"/>
    <w:charset w:val="00"/>
    <w:family w:val="modern"/>
    <w:notTrueType/>
    <w:pitch w:val="variable"/>
    <w:sig w:usb0="A000002F" w:usb1="40000048" w:usb2="00000000" w:usb3="00000000" w:csb0="00000111" w:csb1="00000000"/>
  </w:font>
  <w:font w:name="Sabon Next LT">
    <w:charset w:val="00"/>
    <w:family w:val="auto"/>
    <w:pitch w:val="variable"/>
    <w:sig w:usb0="A11526FF" w:usb1="D000000B" w:usb2="00010000" w:usb3="00000000" w:csb0="0000019F" w:csb1="00000000"/>
  </w:font>
  <w:font w:name="Sassoon Primary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Malgun Gothic"/>
    <w:panose1 w:val="020B08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0EBE" w14:textId="77777777" w:rsidR="004E1028" w:rsidRDefault="004E1028" w:rsidP="00C35E76">
      <w:r>
        <w:separator/>
      </w:r>
    </w:p>
  </w:footnote>
  <w:footnote w:type="continuationSeparator" w:id="0">
    <w:p w14:paraId="57EA22F4" w14:textId="77777777" w:rsidR="004E1028" w:rsidRDefault="004E1028" w:rsidP="00C3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D45A" w14:textId="331376B8" w:rsidR="00C35E76" w:rsidRDefault="00000000">
    <w:pPr>
      <w:pStyle w:val="Header"/>
    </w:pPr>
    <w:r>
      <w:rPr>
        <w:noProof/>
      </w:rPr>
      <w:pict w14:anchorId="0CBE4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21626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E486" w14:textId="4DE07264" w:rsidR="00C35E76" w:rsidRDefault="00000000">
    <w:pPr>
      <w:pStyle w:val="Header"/>
    </w:pPr>
    <w:r>
      <w:rPr>
        <w:noProof/>
      </w:rPr>
      <w:pict w14:anchorId="3691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21626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18C"/>
    <w:multiLevelType w:val="hybridMultilevel"/>
    <w:tmpl w:val="B4E40358"/>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3395E"/>
    <w:multiLevelType w:val="hybridMultilevel"/>
    <w:tmpl w:val="2146D900"/>
    <w:lvl w:ilvl="0" w:tplc="6A2CABA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AE3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5A49F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0AC30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EF64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2EFF4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FCB41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0FE2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D8A0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90119"/>
    <w:multiLevelType w:val="multilevel"/>
    <w:tmpl w:val="B1A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B2DAC"/>
    <w:multiLevelType w:val="hybridMultilevel"/>
    <w:tmpl w:val="2E024E6A"/>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A2881"/>
    <w:multiLevelType w:val="hybridMultilevel"/>
    <w:tmpl w:val="2BF4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7103"/>
    <w:multiLevelType w:val="hybridMultilevel"/>
    <w:tmpl w:val="796EE1AA"/>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A847A8"/>
    <w:multiLevelType w:val="hybridMultilevel"/>
    <w:tmpl w:val="8D86CD3E"/>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5B3DC4"/>
    <w:multiLevelType w:val="hybridMultilevel"/>
    <w:tmpl w:val="8C5A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F4870"/>
    <w:multiLevelType w:val="hybridMultilevel"/>
    <w:tmpl w:val="6C4A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D02DC"/>
    <w:multiLevelType w:val="multilevel"/>
    <w:tmpl w:val="D39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500C6"/>
    <w:multiLevelType w:val="hybridMultilevel"/>
    <w:tmpl w:val="066838B2"/>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1214F"/>
    <w:multiLevelType w:val="hybridMultilevel"/>
    <w:tmpl w:val="0EDA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13BFB"/>
    <w:multiLevelType w:val="hybridMultilevel"/>
    <w:tmpl w:val="3B4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D44C5"/>
    <w:multiLevelType w:val="hybridMultilevel"/>
    <w:tmpl w:val="0108E7A8"/>
    <w:lvl w:ilvl="0" w:tplc="879ABC28">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C19D9"/>
    <w:multiLevelType w:val="hybridMultilevel"/>
    <w:tmpl w:val="A748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43B7A"/>
    <w:multiLevelType w:val="hybridMultilevel"/>
    <w:tmpl w:val="27764ECE"/>
    <w:lvl w:ilvl="0" w:tplc="879ABC28">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C081D"/>
    <w:multiLevelType w:val="hybridMultilevel"/>
    <w:tmpl w:val="C8D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151B9"/>
    <w:multiLevelType w:val="hybridMultilevel"/>
    <w:tmpl w:val="274289D6"/>
    <w:lvl w:ilvl="0" w:tplc="CFC08942">
      <w:numFmt w:val="bullet"/>
      <w:lvlText w:val="-"/>
      <w:lvlJc w:val="left"/>
      <w:pPr>
        <w:ind w:left="720" w:hanging="360"/>
      </w:pPr>
      <w:rPr>
        <w:rFonts w:ascii="Sassoon Primary" w:eastAsia="Times New Roman" w:hAnsi="Sassoon Primary" w:cs="Sabon Next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355D0"/>
    <w:multiLevelType w:val="multilevel"/>
    <w:tmpl w:val="8F48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F37DFF"/>
    <w:multiLevelType w:val="hybridMultilevel"/>
    <w:tmpl w:val="E482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06B61"/>
    <w:multiLevelType w:val="hybridMultilevel"/>
    <w:tmpl w:val="44D86C9C"/>
    <w:lvl w:ilvl="0" w:tplc="6D908BDE">
      <w:start w:val="10"/>
      <w:numFmt w:val="bullet"/>
      <w:lvlText w:val="-"/>
      <w:lvlJc w:val="left"/>
      <w:pPr>
        <w:ind w:left="720" w:hanging="360"/>
      </w:pPr>
      <w:rPr>
        <w:rFonts w:ascii="Sassoon Primary Std" w:eastAsia="Times New Roman" w:hAnsi="Sassoon Primary Std" w:cs="Sabon Next LT"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36735"/>
    <w:multiLevelType w:val="multilevel"/>
    <w:tmpl w:val="6682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831395">
    <w:abstractNumId w:val="15"/>
  </w:num>
  <w:num w:numId="2" w16cid:durableId="1715734150">
    <w:abstractNumId w:val="16"/>
  </w:num>
  <w:num w:numId="3" w16cid:durableId="891110594">
    <w:abstractNumId w:val="3"/>
  </w:num>
  <w:num w:numId="4" w16cid:durableId="1766070586">
    <w:abstractNumId w:val="1"/>
  </w:num>
  <w:num w:numId="5" w16cid:durableId="1298560452">
    <w:abstractNumId w:val="10"/>
  </w:num>
  <w:num w:numId="6" w16cid:durableId="1655256510">
    <w:abstractNumId w:val="2"/>
  </w:num>
  <w:num w:numId="7" w16cid:durableId="397678435">
    <w:abstractNumId w:val="18"/>
  </w:num>
  <w:num w:numId="8" w16cid:durableId="684554919">
    <w:abstractNumId w:val="8"/>
  </w:num>
  <w:num w:numId="9" w16cid:durableId="1612973892">
    <w:abstractNumId w:val="21"/>
  </w:num>
  <w:num w:numId="10" w16cid:durableId="523712668">
    <w:abstractNumId w:val="19"/>
  </w:num>
  <w:num w:numId="11" w16cid:durableId="709189872">
    <w:abstractNumId w:val="7"/>
  </w:num>
  <w:num w:numId="12" w16cid:durableId="20325909">
    <w:abstractNumId w:val="11"/>
  </w:num>
  <w:num w:numId="13" w16cid:durableId="1914045472">
    <w:abstractNumId w:val="17"/>
  </w:num>
  <w:num w:numId="14" w16cid:durableId="395473869">
    <w:abstractNumId w:val="0"/>
  </w:num>
  <w:num w:numId="15" w16cid:durableId="1023895857">
    <w:abstractNumId w:val="13"/>
  </w:num>
  <w:num w:numId="16" w16cid:durableId="1102922931">
    <w:abstractNumId w:val="5"/>
  </w:num>
  <w:num w:numId="17" w16cid:durableId="730730798">
    <w:abstractNumId w:val="6"/>
  </w:num>
  <w:num w:numId="18" w16cid:durableId="1187016566">
    <w:abstractNumId w:val="14"/>
  </w:num>
  <w:num w:numId="19" w16cid:durableId="1237785552">
    <w:abstractNumId w:val="12"/>
  </w:num>
  <w:num w:numId="20" w16cid:durableId="2107798662">
    <w:abstractNumId w:val="4"/>
  </w:num>
  <w:num w:numId="21" w16cid:durableId="1781684607">
    <w:abstractNumId w:val="20"/>
  </w:num>
  <w:num w:numId="22" w16cid:durableId="1641110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82"/>
    <w:rsid w:val="00002D7F"/>
    <w:rsid w:val="0001561F"/>
    <w:rsid w:val="000467C4"/>
    <w:rsid w:val="000555BA"/>
    <w:rsid w:val="00060622"/>
    <w:rsid w:val="00087E41"/>
    <w:rsid w:val="00096C47"/>
    <w:rsid w:val="000B3FF7"/>
    <w:rsid w:val="000D1D2A"/>
    <w:rsid w:val="00112183"/>
    <w:rsid w:val="0011359C"/>
    <w:rsid w:val="001304E1"/>
    <w:rsid w:val="001D6837"/>
    <w:rsid w:val="001E10FE"/>
    <w:rsid w:val="002042D3"/>
    <w:rsid w:val="00216D01"/>
    <w:rsid w:val="002222D6"/>
    <w:rsid w:val="00223F5F"/>
    <w:rsid w:val="002273AC"/>
    <w:rsid w:val="0024381C"/>
    <w:rsid w:val="00256404"/>
    <w:rsid w:val="002655E2"/>
    <w:rsid w:val="002741CA"/>
    <w:rsid w:val="002761C0"/>
    <w:rsid w:val="00297E6D"/>
    <w:rsid w:val="002B1B86"/>
    <w:rsid w:val="002D592E"/>
    <w:rsid w:val="00300670"/>
    <w:rsid w:val="00346F9C"/>
    <w:rsid w:val="00362249"/>
    <w:rsid w:val="00385652"/>
    <w:rsid w:val="003B4A32"/>
    <w:rsid w:val="003D0FDA"/>
    <w:rsid w:val="003F6F4E"/>
    <w:rsid w:val="004167A6"/>
    <w:rsid w:val="00424CD5"/>
    <w:rsid w:val="00454327"/>
    <w:rsid w:val="00461AA1"/>
    <w:rsid w:val="0047156F"/>
    <w:rsid w:val="00480D77"/>
    <w:rsid w:val="004A05B6"/>
    <w:rsid w:val="004A4705"/>
    <w:rsid w:val="004B139A"/>
    <w:rsid w:val="004E1028"/>
    <w:rsid w:val="004E3CCD"/>
    <w:rsid w:val="004E7970"/>
    <w:rsid w:val="004F74A7"/>
    <w:rsid w:val="00501B54"/>
    <w:rsid w:val="005116D0"/>
    <w:rsid w:val="0051775D"/>
    <w:rsid w:val="005436D7"/>
    <w:rsid w:val="00544BC7"/>
    <w:rsid w:val="0055013B"/>
    <w:rsid w:val="005517AE"/>
    <w:rsid w:val="00553C44"/>
    <w:rsid w:val="0055700D"/>
    <w:rsid w:val="005617BB"/>
    <w:rsid w:val="005738E7"/>
    <w:rsid w:val="00580AB7"/>
    <w:rsid w:val="00581E30"/>
    <w:rsid w:val="00594842"/>
    <w:rsid w:val="00595CE2"/>
    <w:rsid w:val="005A777B"/>
    <w:rsid w:val="005C395B"/>
    <w:rsid w:val="005D7CD8"/>
    <w:rsid w:val="005E475F"/>
    <w:rsid w:val="005F16E3"/>
    <w:rsid w:val="005F3746"/>
    <w:rsid w:val="00612CFD"/>
    <w:rsid w:val="006133C5"/>
    <w:rsid w:val="0061642B"/>
    <w:rsid w:val="00621A8C"/>
    <w:rsid w:val="006246C8"/>
    <w:rsid w:val="00635F27"/>
    <w:rsid w:val="006557F3"/>
    <w:rsid w:val="006723A7"/>
    <w:rsid w:val="00681CF4"/>
    <w:rsid w:val="006A5DE9"/>
    <w:rsid w:val="006B19BB"/>
    <w:rsid w:val="006C4281"/>
    <w:rsid w:val="006D0EA5"/>
    <w:rsid w:val="006D10F0"/>
    <w:rsid w:val="006D36BD"/>
    <w:rsid w:val="006D5198"/>
    <w:rsid w:val="006D6BC4"/>
    <w:rsid w:val="0075479A"/>
    <w:rsid w:val="00777678"/>
    <w:rsid w:val="007A7A44"/>
    <w:rsid w:val="007D539D"/>
    <w:rsid w:val="007E1BFD"/>
    <w:rsid w:val="00801908"/>
    <w:rsid w:val="0080726C"/>
    <w:rsid w:val="00810259"/>
    <w:rsid w:val="0082319B"/>
    <w:rsid w:val="008236C4"/>
    <w:rsid w:val="00833482"/>
    <w:rsid w:val="00853328"/>
    <w:rsid w:val="00857E90"/>
    <w:rsid w:val="00881C67"/>
    <w:rsid w:val="008872B6"/>
    <w:rsid w:val="0089757C"/>
    <w:rsid w:val="008A2877"/>
    <w:rsid w:val="008B04DC"/>
    <w:rsid w:val="008C2918"/>
    <w:rsid w:val="008D3118"/>
    <w:rsid w:val="008F66D4"/>
    <w:rsid w:val="008F7135"/>
    <w:rsid w:val="00903477"/>
    <w:rsid w:val="00906AA4"/>
    <w:rsid w:val="00920F1F"/>
    <w:rsid w:val="00927B1A"/>
    <w:rsid w:val="00934D57"/>
    <w:rsid w:val="00944561"/>
    <w:rsid w:val="00944845"/>
    <w:rsid w:val="0095316D"/>
    <w:rsid w:val="0095495E"/>
    <w:rsid w:val="00983282"/>
    <w:rsid w:val="0098469C"/>
    <w:rsid w:val="009903F9"/>
    <w:rsid w:val="009910F0"/>
    <w:rsid w:val="009B46EB"/>
    <w:rsid w:val="009B5461"/>
    <w:rsid w:val="009B5547"/>
    <w:rsid w:val="009D5F5F"/>
    <w:rsid w:val="00A20AFE"/>
    <w:rsid w:val="00A30A11"/>
    <w:rsid w:val="00A330CA"/>
    <w:rsid w:val="00A3762A"/>
    <w:rsid w:val="00A449FA"/>
    <w:rsid w:val="00A60450"/>
    <w:rsid w:val="00A84313"/>
    <w:rsid w:val="00AC0C00"/>
    <w:rsid w:val="00AC2783"/>
    <w:rsid w:val="00AD1204"/>
    <w:rsid w:val="00AD4604"/>
    <w:rsid w:val="00AD7EEC"/>
    <w:rsid w:val="00AE3915"/>
    <w:rsid w:val="00AE630D"/>
    <w:rsid w:val="00AE7978"/>
    <w:rsid w:val="00B166C5"/>
    <w:rsid w:val="00B20BE0"/>
    <w:rsid w:val="00B35ACE"/>
    <w:rsid w:val="00B36B93"/>
    <w:rsid w:val="00B52FF8"/>
    <w:rsid w:val="00B61BAF"/>
    <w:rsid w:val="00B7127E"/>
    <w:rsid w:val="00B97AF9"/>
    <w:rsid w:val="00BA423C"/>
    <w:rsid w:val="00BA752B"/>
    <w:rsid w:val="00BB2F82"/>
    <w:rsid w:val="00BB568B"/>
    <w:rsid w:val="00BB647B"/>
    <w:rsid w:val="00BC4CAB"/>
    <w:rsid w:val="00BC51C6"/>
    <w:rsid w:val="00BD1402"/>
    <w:rsid w:val="00BF4DB8"/>
    <w:rsid w:val="00C240F0"/>
    <w:rsid w:val="00C30BD5"/>
    <w:rsid w:val="00C322EA"/>
    <w:rsid w:val="00C32DF8"/>
    <w:rsid w:val="00C35E76"/>
    <w:rsid w:val="00C414C6"/>
    <w:rsid w:val="00C4245D"/>
    <w:rsid w:val="00C60DF5"/>
    <w:rsid w:val="00C75AF1"/>
    <w:rsid w:val="00C900C0"/>
    <w:rsid w:val="00C95528"/>
    <w:rsid w:val="00C97032"/>
    <w:rsid w:val="00CD63C0"/>
    <w:rsid w:val="00CD6DC6"/>
    <w:rsid w:val="00CE1995"/>
    <w:rsid w:val="00CE2E5F"/>
    <w:rsid w:val="00CF4E42"/>
    <w:rsid w:val="00D03042"/>
    <w:rsid w:val="00D36BDE"/>
    <w:rsid w:val="00D725C6"/>
    <w:rsid w:val="00D73E57"/>
    <w:rsid w:val="00D90B0C"/>
    <w:rsid w:val="00DC1FE3"/>
    <w:rsid w:val="00DC6F97"/>
    <w:rsid w:val="00DD0407"/>
    <w:rsid w:val="00DE7805"/>
    <w:rsid w:val="00E1129B"/>
    <w:rsid w:val="00E304AE"/>
    <w:rsid w:val="00E33B7C"/>
    <w:rsid w:val="00E412C4"/>
    <w:rsid w:val="00E43D51"/>
    <w:rsid w:val="00E43DD9"/>
    <w:rsid w:val="00E51F60"/>
    <w:rsid w:val="00E65190"/>
    <w:rsid w:val="00E72904"/>
    <w:rsid w:val="00E74DF6"/>
    <w:rsid w:val="00E845C7"/>
    <w:rsid w:val="00E93987"/>
    <w:rsid w:val="00EA256A"/>
    <w:rsid w:val="00EB3FBF"/>
    <w:rsid w:val="00EB5750"/>
    <w:rsid w:val="00EB6A95"/>
    <w:rsid w:val="00EC6386"/>
    <w:rsid w:val="00ED0D8A"/>
    <w:rsid w:val="00F0552B"/>
    <w:rsid w:val="00F110B2"/>
    <w:rsid w:val="00F11DE0"/>
    <w:rsid w:val="00F60630"/>
    <w:rsid w:val="00FB10CE"/>
    <w:rsid w:val="00FB17E7"/>
    <w:rsid w:val="00FC15F2"/>
    <w:rsid w:val="00FE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964AD"/>
  <w15:chartTrackingRefBased/>
  <w15:docId w15:val="{243D6407-BB98-EE48-8C09-009BC04C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E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B2F82"/>
    <w:rPr>
      <w:rFonts w:eastAsiaTheme="minorEastAsia"/>
      <w:sz w:val="22"/>
      <w:szCs w:val="22"/>
      <w:lang w:eastAsia="en-GB"/>
    </w:rPr>
    <w:tblPr>
      <w:tblCellMar>
        <w:top w:w="0" w:type="dxa"/>
        <w:left w:w="0" w:type="dxa"/>
        <w:bottom w:w="0" w:type="dxa"/>
        <w:right w:w="0" w:type="dxa"/>
      </w:tblCellMar>
    </w:tblPr>
  </w:style>
  <w:style w:type="table" w:styleId="TableGrid0">
    <w:name w:val="Table Grid"/>
    <w:basedOn w:val="TableNormal"/>
    <w:uiPriority w:val="39"/>
    <w:rsid w:val="001E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DF5"/>
    <w:pPr>
      <w:spacing w:after="13" w:line="248" w:lineRule="auto"/>
      <w:ind w:left="720" w:hanging="10"/>
      <w:contextualSpacing/>
    </w:pPr>
    <w:rPr>
      <w:rFonts w:ascii="Calibri" w:eastAsia="Calibri" w:hAnsi="Calibri" w:cs="Calibri"/>
      <w:color w:val="000000"/>
      <w:sz w:val="22"/>
      <w:szCs w:val="22"/>
    </w:rPr>
  </w:style>
  <w:style w:type="paragraph" w:styleId="NormalWeb">
    <w:name w:val="Normal (Web)"/>
    <w:basedOn w:val="Normal"/>
    <w:uiPriority w:val="99"/>
    <w:unhideWhenUsed/>
    <w:rsid w:val="006A5DE9"/>
    <w:pPr>
      <w:spacing w:before="100" w:beforeAutospacing="1" w:after="100" w:afterAutospacing="1"/>
    </w:pPr>
  </w:style>
  <w:style w:type="character" w:styleId="Hyperlink">
    <w:name w:val="Hyperlink"/>
    <w:basedOn w:val="DefaultParagraphFont"/>
    <w:uiPriority w:val="99"/>
    <w:unhideWhenUsed/>
    <w:rsid w:val="00595CE2"/>
    <w:rPr>
      <w:color w:val="0563C1" w:themeColor="hyperlink"/>
      <w:u w:val="single"/>
    </w:rPr>
  </w:style>
  <w:style w:type="character" w:styleId="UnresolvedMention">
    <w:name w:val="Unresolved Mention"/>
    <w:basedOn w:val="DefaultParagraphFont"/>
    <w:uiPriority w:val="99"/>
    <w:semiHidden/>
    <w:unhideWhenUsed/>
    <w:rsid w:val="00595CE2"/>
    <w:rPr>
      <w:color w:val="605E5C"/>
      <w:shd w:val="clear" w:color="auto" w:fill="E1DFDD"/>
    </w:rPr>
  </w:style>
  <w:style w:type="character" w:styleId="FollowedHyperlink">
    <w:name w:val="FollowedHyperlink"/>
    <w:basedOn w:val="DefaultParagraphFont"/>
    <w:uiPriority w:val="99"/>
    <w:semiHidden/>
    <w:unhideWhenUsed/>
    <w:rsid w:val="00595CE2"/>
    <w:rPr>
      <w:color w:val="954F72" w:themeColor="followedHyperlink"/>
      <w:u w:val="single"/>
    </w:rPr>
  </w:style>
  <w:style w:type="paragraph" w:styleId="Header">
    <w:name w:val="header"/>
    <w:basedOn w:val="Normal"/>
    <w:link w:val="HeaderChar"/>
    <w:uiPriority w:val="99"/>
    <w:unhideWhenUsed/>
    <w:rsid w:val="00C35E76"/>
    <w:pPr>
      <w:tabs>
        <w:tab w:val="center" w:pos="4513"/>
        <w:tab w:val="right" w:pos="9026"/>
      </w:tabs>
    </w:pPr>
  </w:style>
  <w:style w:type="character" w:customStyle="1" w:styleId="HeaderChar">
    <w:name w:val="Header Char"/>
    <w:basedOn w:val="DefaultParagraphFont"/>
    <w:link w:val="Header"/>
    <w:uiPriority w:val="99"/>
    <w:rsid w:val="00C35E76"/>
    <w:rPr>
      <w:rFonts w:ascii="Times New Roman" w:eastAsia="Times New Roman" w:hAnsi="Times New Roman" w:cs="Times New Roman"/>
      <w:lang w:eastAsia="en-GB"/>
    </w:rPr>
  </w:style>
  <w:style w:type="paragraph" w:styleId="Footer">
    <w:name w:val="footer"/>
    <w:basedOn w:val="Normal"/>
    <w:link w:val="FooterChar"/>
    <w:uiPriority w:val="99"/>
    <w:unhideWhenUsed/>
    <w:rsid w:val="00C35E76"/>
    <w:pPr>
      <w:tabs>
        <w:tab w:val="center" w:pos="4513"/>
        <w:tab w:val="right" w:pos="9026"/>
      </w:tabs>
    </w:pPr>
  </w:style>
  <w:style w:type="character" w:customStyle="1" w:styleId="FooterChar">
    <w:name w:val="Footer Char"/>
    <w:basedOn w:val="DefaultParagraphFont"/>
    <w:link w:val="Footer"/>
    <w:uiPriority w:val="99"/>
    <w:rsid w:val="00C35E7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346">
      <w:bodyDiv w:val="1"/>
      <w:marLeft w:val="0"/>
      <w:marRight w:val="0"/>
      <w:marTop w:val="0"/>
      <w:marBottom w:val="0"/>
      <w:divBdr>
        <w:top w:val="none" w:sz="0" w:space="0" w:color="auto"/>
        <w:left w:val="none" w:sz="0" w:space="0" w:color="auto"/>
        <w:bottom w:val="none" w:sz="0" w:space="0" w:color="auto"/>
        <w:right w:val="none" w:sz="0" w:space="0" w:color="auto"/>
      </w:divBdr>
      <w:divsChild>
        <w:div w:id="832184244">
          <w:marLeft w:val="0"/>
          <w:marRight w:val="0"/>
          <w:marTop w:val="0"/>
          <w:marBottom w:val="0"/>
          <w:divBdr>
            <w:top w:val="none" w:sz="0" w:space="0" w:color="auto"/>
            <w:left w:val="none" w:sz="0" w:space="0" w:color="auto"/>
            <w:bottom w:val="none" w:sz="0" w:space="0" w:color="auto"/>
            <w:right w:val="none" w:sz="0" w:space="0" w:color="auto"/>
          </w:divBdr>
        </w:div>
        <w:div w:id="196742725">
          <w:marLeft w:val="0"/>
          <w:marRight w:val="0"/>
          <w:marTop w:val="0"/>
          <w:marBottom w:val="0"/>
          <w:divBdr>
            <w:top w:val="none" w:sz="0" w:space="0" w:color="auto"/>
            <w:left w:val="none" w:sz="0" w:space="0" w:color="auto"/>
            <w:bottom w:val="none" w:sz="0" w:space="0" w:color="auto"/>
            <w:right w:val="none" w:sz="0" w:space="0" w:color="auto"/>
          </w:divBdr>
          <w:divsChild>
            <w:div w:id="895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3867">
      <w:bodyDiv w:val="1"/>
      <w:marLeft w:val="0"/>
      <w:marRight w:val="0"/>
      <w:marTop w:val="0"/>
      <w:marBottom w:val="0"/>
      <w:divBdr>
        <w:top w:val="none" w:sz="0" w:space="0" w:color="auto"/>
        <w:left w:val="none" w:sz="0" w:space="0" w:color="auto"/>
        <w:bottom w:val="none" w:sz="0" w:space="0" w:color="auto"/>
        <w:right w:val="none" w:sz="0" w:space="0" w:color="auto"/>
      </w:divBdr>
    </w:div>
    <w:div w:id="800198058">
      <w:bodyDiv w:val="1"/>
      <w:marLeft w:val="0"/>
      <w:marRight w:val="0"/>
      <w:marTop w:val="0"/>
      <w:marBottom w:val="0"/>
      <w:divBdr>
        <w:top w:val="none" w:sz="0" w:space="0" w:color="auto"/>
        <w:left w:val="none" w:sz="0" w:space="0" w:color="auto"/>
        <w:bottom w:val="none" w:sz="0" w:space="0" w:color="auto"/>
        <w:right w:val="none" w:sz="0" w:space="0" w:color="auto"/>
      </w:divBdr>
    </w:div>
    <w:div w:id="1045446236">
      <w:bodyDiv w:val="1"/>
      <w:marLeft w:val="0"/>
      <w:marRight w:val="0"/>
      <w:marTop w:val="0"/>
      <w:marBottom w:val="0"/>
      <w:divBdr>
        <w:top w:val="none" w:sz="0" w:space="0" w:color="auto"/>
        <w:left w:val="none" w:sz="0" w:space="0" w:color="auto"/>
        <w:bottom w:val="none" w:sz="0" w:space="0" w:color="auto"/>
        <w:right w:val="none" w:sz="0" w:space="0" w:color="auto"/>
      </w:divBdr>
    </w:div>
    <w:div w:id="1059523365">
      <w:bodyDiv w:val="1"/>
      <w:marLeft w:val="0"/>
      <w:marRight w:val="0"/>
      <w:marTop w:val="0"/>
      <w:marBottom w:val="0"/>
      <w:divBdr>
        <w:top w:val="none" w:sz="0" w:space="0" w:color="auto"/>
        <w:left w:val="none" w:sz="0" w:space="0" w:color="auto"/>
        <w:bottom w:val="none" w:sz="0" w:space="0" w:color="auto"/>
        <w:right w:val="none" w:sz="0" w:space="0" w:color="auto"/>
      </w:divBdr>
      <w:divsChild>
        <w:div w:id="1809979008">
          <w:marLeft w:val="0"/>
          <w:marRight w:val="0"/>
          <w:marTop w:val="0"/>
          <w:marBottom w:val="0"/>
          <w:divBdr>
            <w:top w:val="none" w:sz="0" w:space="0" w:color="auto"/>
            <w:left w:val="none" w:sz="0" w:space="0" w:color="auto"/>
            <w:bottom w:val="none" w:sz="0" w:space="0" w:color="auto"/>
            <w:right w:val="none" w:sz="0" w:space="0" w:color="auto"/>
          </w:divBdr>
          <w:divsChild>
            <w:div w:id="115371782">
              <w:marLeft w:val="0"/>
              <w:marRight w:val="0"/>
              <w:marTop w:val="0"/>
              <w:marBottom w:val="0"/>
              <w:divBdr>
                <w:top w:val="none" w:sz="0" w:space="0" w:color="auto"/>
                <w:left w:val="none" w:sz="0" w:space="0" w:color="auto"/>
                <w:bottom w:val="none" w:sz="0" w:space="0" w:color="auto"/>
                <w:right w:val="none" w:sz="0" w:space="0" w:color="auto"/>
              </w:divBdr>
              <w:divsChild>
                <w:div w:id="824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3156">
      <w:bodyDiv w:val="1"/>
      <w:marLeft w:val="0"/>
      <w:marRight w:val="0"/>
      <w:marTop w:val="0"/>
      <w:marBottom w:val="0"/>
      <w:divBdr>
        <w:top w:val="none" w:sz="0" w:space="0" w:color="auto"/>
        <w:left w:val="none" w:sz="0" w:space="0" w:color="auto"/>
        <w:bottom w:val="none" w:sz="0" w:space="0" w:color="auto"/>
        <w:right w:val="none" w:sz="0" w:space="0" w:color="auto"/>
      </w:divBdr>
    </w:div>
    <w:div w:id="1383671476">
      <w:bodyDiv w:val="1"/>
      <w:marLeft w:val="0"/>
      <w:marRight w:val="0"/>
      <w:marTop w:val="0"/>
      <w:marBottom w:val="0"/>
      <w:divBdr>
        <w:top w:val="none" w:sz="0" w:space="0" w:color="auto"/>
        <w:left w:val="none" w:sz="0" w:space="0" w:color="auto"/>
        <w:bottom w:val="none" w:sz="0" w:space="0" w:color="auto"/>
        <w:right w:val="none" w:sz="0" w:space="0" w:color="auto"/>
      </w:divBdr>
      <w:divsChild>
        <w:div w:id="2094930034">
          <w:marLeft w:val="0"/>
          <w:marRight w:val="0"/>
          <w:marTop w:val="0"/>
          <w:marBottom w:val="0"/>
          <w:divBdr>
            <w:top w:val="none" w:sz="0" w:space="0" w:color="auto"/>
            <w:left w:val="none" w:sz="0" w:space="0" w:color="auto"/>
            <w:bottom w:val="none" w:sz="0" w:space="0" w:color="auto"/>
            <w:right w:val="none" w:sz="0" w:space="0" w:color="auto"/>
          </w:divBdr>
          <w:divsChild>
            <w:div w:id="1259292143">
              <w:marLeft w:val="0"/>
              <w:marRight w:val="0"/>
              <w:marTop w:val="0"/>
              <w:marBottom w:val="0"/>
              <w:divBdr>
                <w:top w:val="none" w:sz="0" w:space="0" w:color="auto"/>
                <w:left w:val="none" w:sz="0" w:space="0" w:color="auto"/>
                <w:bottom w:val="none" w:sz="0" w:space="0" w:color="auto"/>
                <w:right w:val="none" w:sz="0" w:space="0" w:color="auto"/>
              </w:divBdr>
              <w:divsChild>
                <w:div w:id="10489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3906">
      <w:bodyDiv w:val="1"/>
      <w:marLeft w:val="0"/>
      <w:marRight w:val="0"/>
      <w:marTop w:val="0"/>
      <w:marBottom w:val="0"/>
      <w:divBdr>
        <w:top w:val="none" w:sz="0" w:space="0" w:color="auto"/>
        <w:left w:val="none" w:sz="0" w:space="0" w:color="auto"/>
        <w:bottom w:val="none" w:sz="0" w:space="0" w:color="auto"/>
        <w:right w:val="none" w:sz="0" w:space="0" w:color="auto"/>
      </w:divBdr>
      <w:divsChild>
        <w:div w:id="1301107704">
          <w:marLeft w:val="0"/>
          <w:marRight w:val="0"/>
          <w:marTop w:val="0"/>
          <w:marBottom w:val="0"/>
          <w:divBdr>
            <w:top w:val="none" w:sz="0" w:space="0" w:color="auto"/>
            <w:left w:val="none" w:sz="0" w:space="0" w:color="auto"/>
            <w:bottom w:val="none" w:sz="0" w:space="0" w:color="auto"/>
            <w:right w:val="none" w:sz="0" w:space="0" w:color="auto"/>
          </w:divBdr>
          <w:divsChild>
            <w:div w:id="1259487599">
              <w:marLeft w:val="0"/>
              <w:marRight w:val="0"/>
              <w:marTop w:val="0"/>
              <w:marBottom w:val="0"/>
              <w:divBdr>
                <w:top w:val="none" w:sz="0" w:space="0" w:color="auto"/>
                <w:left w:val="none" w:sz="0" w:space="0" w:color="auto"/>
                <w:bottom w:val="none" w:sz="0" w:space="0" w:color="auto"/>
                <w:right w:val="none" w:sz="0" w:space="0" w:color="auto"/>
              </w:divBdr>
              <w:divsChild>
                <w:div w:id="486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293">
      <w:bodyDiv w:val="1"/>
      <w:marLeft w:val="0"/>
      <w:marRight w:val="0"/>
      <w:marTop w:val="0"/>
      <w:marBottom w:val="0"/>
      <w:divBdr>
        <w:top w:val="none" w:sz="0" w:space="0" w:color="auto"/>
        <w:left w:val="none" w:sz="0" w:space="0" w:color="auto"/>
        <w:bottom w:val="none" w:sz="0" w:space="0" w:color="auto"/>
        <w:right w:val="none" w:sz="0" w:space="0" w:color="auto"/>
      </w:divBdr>
      <w:divsChild>
        <w:div w:id="1944222336">
          <w:marLeft w:val="0"/>
          <w:marRight w:val="0"/>
          <w:marTop w:val="0"/>
          <w:marBottom w:val="0"/>
          <w:divBdr>
            <w:top w:val="none" w:sz="0" w:space="0" w:color="auto"/>
            <w:left w:val="none" w:sz="0" w:space="0" w:color="auto"/>
            <w:bottom w:val="none" w:sz="0" w:space="0" w:color="auto"/>
            <w:right w:val="none" w:sz="0" w:space="0" w:color="auto"/>
          </w:divBdr>
        </w:div>
        <w:div w:id="2008367028">
          <w:marLeft w:val="0"/>
          <w:marRight w:val="0"/>
          <w:marTop w:val="0"/>
          <w:marBottom w:val="0"/>
          <w:divBdr>
            <w:top w:val="none" w:sz="0" w:space="0" w:color="auto"/>
            <w:left w:val="none" w:sz="0" w:space="0" w:color="auto"/>
            <w:bottom w:val="none" w:sz="0" w:space="0" w:color="auto"/>
            <w:right w:val="none" w:sz="0" w:space="0" w:color="auto"/>
          </w:divBdr>
          <w:divsChild>
            <w:div w:id="284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13collinsshauna2@glow.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w13collinsshauna2@glow.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3A6B6204A004C9FE9AEE7FF6D5315" ma:contentTypeVersion="14" ma:contentTypeDescription="Create a new document." ma:contentTypeScope="" ma:versionID="bd588c16494d99b79ec93a13e4f5559e">
  <xsd:schema xmlns:xsd="http://www.w3.org/2001/XMLSchema" xmlns:xs="http://www.w3.org/2001/XMLSchema" xmlns:p="http://schemas.microsoft.com/office/2006/metadata/properties" xmlns:ns2="f744e6a0-b0ad-420d-a6ea-2d3eb53c170f" xmlns:ns3="9c240b36-8f5f-451c-993e-9fc0f4722119" xmlns:ns4="16e102ce-d9c2-4789-b98f-5e14df4f04ee" targetNamespace="http://schemas.microsoft.com/office/2006/metadata/properties" ma:root="true" ma:fieldsID="5092fed07b0e0b98fd71399f324d4df3" ns2:_="" ns3:_="" ns4:_="">
    <xsd:import namespace="f744e6a0-b0ad-420d-a6ea-2d3eb53c170f"/>
    <xsd:import namespace="9c240b36-8f5f-451c-993e-9fc0f4722119"/>
    <xsd:import namespace="16e102ce-d9c2-4789-b98f-5e14df4f04e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4e6a0-b0ad-420d-a6ea-2d3eb53c1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02ce-d9c2-4789-b98f-5e14df4f0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744e6a0-b0ad-420d-a6ea-2d3eb53c17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A406-FECC-4D29-9C92-24E1FCEBE8AF}">
  <ds:schemaRefs>
    <ds:schemaRef ds:uri="http://schemas.microsoft.com/sharepoint/v3/contenttype/forms"/>
  </ds:schemaRefs>
</ds:datastoreItem>
</file>

<file path=customXml/itemProps2.xml><?xml version="1.0" encoding="utf-8"?>
<ds:datastoreItem xmlns:ds="http://schemas.openxmlformats.org/officeDocument/2006/customXml" ds:itemID="{43C9E72A-DBDB-4B66-957B-DD1D1C59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4e6a0-b0ad-420d-a6ea-2d3eb53c170f"/>
    <ds:schemaRef ds:uri="9c240b36-8f5f-451c-993e-9fc0f4722119"/>
    <ds:schemaRef ds:uri="16e102ce-d9c2-4789-b98f-5e14df4f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CF02-F338-44F1-989B-3EA2FF84CB84}">
  <ds:schemaRefs>
    <ds:schemaRef ds:uri="http://schemas.microsoft.com/office/2006/metadata/properties"/>
    <ds:schemaRef ds:uri="http://schemas.microsoft.com/office/infopath/2007/PartnerControls"/>
    <ds:schemaRef ds:uri="9c240b36-8f5f-451c-993e-9fc0f4722119"/>
    <ds:schemaRef ds:uri="f744e6a0-b0ad-420d-a6ea-2d3eb53c170f"/>
  </ds:schemaRefs>
</ds:datastoreItem>
</file>

<file path=customXml/itemProps4.xml><?xml version="1.0" encoding="utf-8"?>
<ds:datastoreItem xmlns:ds="http://schemas.openxmlformats.org/officeDocument/2006/customXml" ds:itemID="{A6954858-A897-034D-BE81-0C29CEE5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Sloan</dc:creator>
  <cp:keywords/>
  <dc:description/>
  <cp:lastModifiedBy>Mrs Sloan</cp:lastModifiedBy>
  <cp:revision>7</cp:revision>
  <cp:lastPrinted>2023-02-23T14:35:00Z</cp:lastPrinted>
  <dcterms:created xsi:type="dcterms:W3CDTF">2023-09-26T12:37:00Z</dcterms:created>
  <dcterms:modified xsi:type="dcterms:W3CDTF">2023-09-27T11:33:00Z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0x0101000C63A6B6204A004C9FE9AEE7FF6D5315</vt:lpwstr>
  </property>
</Properties>
</file>